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B56" w:rsidRDefault="003F7B56" w:rsidP="003F7B56">
      <w:pPr>
        <w:tabs>
          <w:tab w:val="left" w:pos="567"/>
        </w:tabs>
        <w:spacing w:after="0" w:line="360" w:lineRule="auto"/>
        <w:ind w:firstLine="567"/>
        <w:jc w:val="center"/>
        <w:rPr>
          <w:b/>
          <w:sz w:val="28"/>
          <w:szCs w:val="28"/>
        </w:rPr>
      </w:pPr>
      <w:r w:rsidRPr="00F11703">
        <w:rPr>
          <w:b/>
          <w:sz w:val="28"/>
          <w:szCs w:val="28"/>
        </w:rPr>
        <w:t>CHƯƠNG 1</w:t>
      </w:r>
    </w:p>
    <w:p w:rsidR="003F7B56" w:rsidRDefault="003F7B56" w:rsidP="003F7B56">
      <w:pPr>
        <w:tabs>
          <w:tab w:val="left" w:pos="567"/>
        </w:tabs>
        <w:spacing w:after="0" w:line="360" w:lineRule="auto"/>
        <w:ind w:firstLine="567"/>
        <w:jc w:val="center"/>
        <w:rPr>
          <w:b/>
          <w:sz w:val="28"/>
          <w:szCs w:val="28"/>
        </w:rPr>
      </w:pPr>
      <w:r w:rsidRPr="00F11703">
        <w:rPr>
          <w:b/>
          <w:sz w:val="28"/>
          <w:szCs w:val="28"/>
        </w:rPr>
        <w:t>CHỦ NGHĨA MÁC – LÊNIN</w:t>
      </w:r>
    </w:p>
    <w:p w:rsidR="003F7B56" w:rsidRPr="00F11703" w:rsidRDefault="003F7B56" w:rsidP="003F7B56">
      <w:pPr>
        <w:tabs>
          <w:tab w:val="left" w:pos="567"/>
        </w:tabs>
        <w:spacing w:after="0" w:line="360" w:lineRule="auto"/>
        <w:ind w:firstLine="567"/>
        <w:jc w:val="center"/>
        <w:rPr>
          <w:b/>
          <w:sz w:val="28"/>
          <w:szCs w:val="28"/>
        </w:rPr>
      </w:pPr>
    </w:p>
    <w:p w:rsidR="003F7B56" w:rsidRPr="00F11703" w:rsidRDefault="003F7B56" w:rsidP="003F7B56">
      <w:pPr>
        <w:tabs>
          <w:tab w:val="left" w:pos="567"/>
        </w:tabs>
        <w:spacing w:after="0" w:line="360" w:lineRule="auto"/>
        <w:ind w:firstLine="567"/>
        <w:jc w:val="both"/>
        <w:rPr>
          <w:sz w:val="26"/>
          <w:szCs w:val="26"/>
          <w:lang w:val="nl-NL"/>
        </w:rPr>
      </w:pPr>
      <w:r w:rsidRPr="00F11703">
        <w:rPr>
          <w:b/>
          <w:sz w:val="26"/>
          <w:szCs w:val="26"/>
          <w:lang w:val="nl-NL"/>
        </w:rPr>
        <w:tab/>
        <w:t>Câu 1 (1.0.1.3.3)</w:t>
      </w:r>
      <w:r w:rsidRPr="00F11703">
        <w:rPr>
          <w:sz w:val="26"/>
          <w:szCs w:val="26"/>
          <w:lang w:val="nl-NL"/>
        </w:rPr>
        <w:t xml:space="preserve"> </w:t>
      </w:r>
      <w:r w:rsidRPr="00F11703">
        <w:rPr>
          <w:b/>
          <w:bCs/>
          <w:sz w:val="26"/>
          <w:szCs w:val="26"/>
          <w:lang w:val="nl-NL"/>
        </w:rPr>
        <w:t xml:space="preserve">Theo </w:t>
      </w:r>
      <w:r>
        <w:rPr>
          <w:b/>
          <w:bCs/>
          <w:sz w:val="26"/>
          <w:szCs w:val="26"/>
          <w:lang w:val="nl-NL"/>
        </w:rPr>
        <w:t>quan điểm</w:t>
      </w:r>
      <w:r w:rsidRPr="00F11703">
        <w:rPr>
          <w:b/>
          <w:bCs/>
          <w:sz w:val="26"/>
          <w:szCs w:val="26"/>
          <w:lang w:val="vi-VN"/>
        </w:rPr>
        <w:t xml:space="preserve"> </w:t>
      </w:r>
      <w:r w:rsidRPr="00F11703">
        <w:rPr>
          <w:b/>
          <w:bCs/>
          <w:sz w:val="26"/>
          <w:szCs w:val="26"/>
          <w:lang w:val="nl-NL"/>
        </w:rPr>
        <w:t xml:space="preserve">của chủ nghĩa </w:t>
      </w:r>
      <w:r w:rsidRPr="00F11703">
        <w:rPr>
          <w:b/>
          <w:bCs/>
          <w:sz w:val="26"/>
          <w:szCs w:val="26"/>
          <w:lang w:val="vi-VN"/>
        </w:rPr>
        <w:t>duy vật biện chứng</w:t>
      </w:r>
      <w:r w:rsidRPr="00F11703">
        <w:rPr>
          <w:b/>
          <w:bCs/>
          <w:sz w:val="26"/>
          <w:szCs w:val="26"/>
          <w:lang w:val="nl-NL"/>
        </w:rPr>
        <w:t>, A</w:t>
      </w:r>
      <w:r w:rsidRPr="00F11703">
        <w:rPr>
          <w:b/>
          <w:sz w:val="26"/>
          <w:szCs w:val="26"/>
          <w:lang w:val="nl-NL"/>
        </w:rPr>
        <w:t>nh (chị) hãy trình bày mối quan hệ giữa vật chất và ý thức</w:t>
      </w:r>
      <w:r>
        <w:rPr>
          <w:b/>
          <w:sz w:val="26"/>
          <w:szCs w:val="26"/>
          <w:lang w:val="nl-NL"/>
        </w:rPr>
        <w:t xml:space="preserve"> ?</w:t>
      </w:r>
      <w:r w:rsidRPr="00F11703">
        <w:rPr>
          <w:b/>
          <w:sz w:val="26"/>
          <w:szCs w:val="26"/>
          <w:lang w:val="nl-NL"/>
        </w:rPr>
        <w:t xml:space="preserve"> Ý nghĩa phương pháp luận</w:t>
      </w:r>
      <w:r>
        <w:rPr>
          <w:b/>
          <w:sz w:val="26"/>
          <w:szCs w:val="26"/>
          <w:lang w:val="nl-NL"/>
        </w:rPr>
        <w:t xml:space="preserve"> ?</w:t>
      </w:r>
      <w:r w:rsidRPr="00F11703">
        <w:rPr>
          <w:b/>
          <w:sz w:val="26"/>
          <w:szCs w:val="26"/>
          <w:lang w:val="nl-NL"/>
        </w:rPr>
        <w:t xml:space="preserve"> 3 đ</w:t>
      </w:r>
    </w:p>
    <w:p w:rsidR="003F7B56" w:rsidRPr="00F11703" w:rsidRDefault="003F7B56" w:rsidP="003F7B56">
      <w:pPr>
        <w:tabs>
          <w:tab w:val="left" w:pos="426"/>
          <w:tab w:val="left" w:pos="567"/>
        </w:tabs>
        <w:spacing w:after="0" w:line="360" w:lineRule="auto"/>
        <w:ind w:firstLine="567"/>
        <w:jc w:val="both"/>
        <w:rPr>
          <w:b/>
          <w:sz w:val="26"/>
          <w:szCs w:val="26"/>
          <w:lang w:val="nl-NL"/>
        </w:rPr>
      </w:pPr>
      <w:r w:rsidRPr="00F11703">
        <w:rPr>
          <w:sz w:val="26"/>
          <w:szCs w:val="26"/>
          <w:lang w:val="nl-NL"/>
        </w:rPr>
        <w:t xml:space="preserve"> </w:t>
      </w:r>
      <w:r w:rsidRPr="00F11703">
        <w:rPr>
          <w:b/>
          <w:sz w:val="26"/>
          <w:szCs w:val="26"/>
          <w:lang w:val="nl-NL"/>
        </w:rPr>
        <w:t>Đáp án tóm tắt câu 1</w:t>
      </w:r>
    </w:p>
    <w:p w:rsidR="003F7B56" w:rsidRPr="003F7B56" w:rsidRDefault="003F7B56" w:rsidP="003F7B56">
      <w:pPr>
        <w:tabs>
          <w:tab w:val="left" w:pos="567"/>
        </w:tabs>
        <w:spacing w:after="0" w:line="360" w:lineRule="auto"/>
        <w:ind w:firstLine="567"/>
        <w:jc w:val="both"/>
        <w:rPr>
          <w:i/>
          <w:sz w:val="26"/>
          <w:szCs w:val="26"/>
          <w:lang w:val="nl-NL"/>
        </w:rPr>
      </w:pPr>
      <w:r w:rsidRPr="003F7B56">
        <w:rPr>
          <w:i/>
          <w:sz w:val="26"/>
          <w:szCs w:val="26"/>
          <w:lang w:val="nl-NL"/>
        </w:rPr>
        <w:t xml:space="preserve">- Định nghĩa vật chất (0.25đ) </w:t>
      </w:r>
    </w:p>
    <w:p w:rsidR="003F7B56" w:rsidRPr="003F7B56" w:rsidRDefault="003F7B56" w:rsidP="003F7B56">
      <w:pPr>
        <w:tabs>
          <w:tab w:val="left" w:pos="567"/>
        </w:tabs>
        <w:spacing w:after="0" w:line="360" w:lineRule="auto"/>
        <w:ind w:firstLine="567"/>
        <w:jc w:val="both"/>
        <w:rPr>
          <w:i/>
          <w:sz w:val="26"/>
          <w:szCs w:val="26"/>
          <w:lang w:val="nl-NL"/>
        </w:rPr>
      </w:pPr>
      <w:r w:rsidRPr="003F7B56">
        <w:rPr>
          <w:i/>
          <w:sz w:val="26"/>
          <w:szCs w:val="26"/>
          <w:lang w:val="nl-NL"/>
        </w:rPr>
        <w:t>- Định nghĩa ý thức (0.25đ)</w:t>
      </w:r>
    </w:p>
    <w:p w:rsidR="003F7B56" w:rsidRPr="003F7B56" w:rsidRDefault="003F7B56" w:rsidP="003F7B56">
      <w:pPr>
        <w:tabs>
          <w:tab w:val="left" w:pos="567"/>
        </w:tabs>
        <w:spacing w:after="0" w:line="360" w:lineRule="auto"/>
        <w:ind w:firstLine="567"/>
        <w:jc w:val="both"/>
        <w:rPr>
          <w:i/>
          <w:sz w:val="26"/>
          <w:szCs w:val="26"/>
          <w:lang w:val="nl-NL"/>
        </w:rPr>
      </w:pPr>
      <w:r w:rsidRPr="003F7B56">
        <w:rPr>
          <w:i/>
          <w:sz w:val="26"/>
          <w:szCs w:val="26"/>
          <w:lang w:val="nl-NL"/>
        </w:rPr>
        <w:t xml:space="preserve">- Mối quan hệ giữa vật chất và ý thức </w:t>
      </w:r>
    </w:p>
    <w:p w:rsidR="003F7B56" w:rsidRPr="00E43C26" w:rsidRDefault="003F7B56" w:rsidP="003F7B56">
      <w:pPr>
        <w:tabs>
          <w:tab w:val="left" w:pos="426"/>
          <w:tab w:val="left" w:pos="567"/>
        </w:tabs>
        <w:spacing w:after="0" w:line="360" w:lineRule="auto"/>
        <w:ind w:firstLine="567"/>
        <w:jc w:val="both"/>
        <w:rPr>
          <w:i/>
          <w:color w:val="FF0000"/>
          <w:sz w:val="26"/>
          <w:szCs w:val="26"/>
          <w:lang w:val="nl-NL"/>
        </w:rPr>
      </w:pPr>
      <w:r w:rsidRPr="00E43C26">
        <w:rPr>
          <w:i/>
          <w:color w:val="FF0000"/>
          <w:sz w:val="26"/>
          <w:szCs w:val="26"/>
          <w:lang w:val="nl-NL"/>
        </w:rPr>
        <w:t xml:space="preserve"> +  Vật chất quyết định ý thức (1đ)</w:t>
      </w:r>
    </w:p>
    <w:p w:rsidR="003F7B56" w:rsidRPr="00E43C26" w:rsidRDefault="003F7B56" w:rsidP="00E43C26">
      <w:pPr>
        <w:tabs>
          <w:tab w:val="left" w:pos="567"/>
          <w:tab w:val="left" w:pos="1350"/>
        </w:tabs>
        <w:spacing w:after="0" w:line="360" w:lineRule="auto"/>
        <w:ind w:firstLine="567"/>
        <w:jc w:val="both"/>
        <w:rPr>
          <w:color w:val="0070C0"/>
          <w:sz w:val="26"/>
          <w:szCs w:val="26"/>
        </w:rPr>
      </w:pPr>
      <w:r w:rsidRPr="00E43C26">
        <w:rPr>
          <w:i/>
          <w:color w:val="FF0000"/>
          <w:sz w:val="26"/>
          <w:szCs w:val="26"/>
          <w:lang w:val="nl-NL"/>
        </w:rPr>
        <w:t xml:space="preserve"> +  Ý thức tác động trở lại vật chất (0.5đ)</w:t>
      </w:r>
      <w:r w:rsidR="00E43C26" w:rsidRPr="00E43C26">
        <w:rPr>
          <w:color w:val="0070C0"/>
          <w:sz w:val="26"/>
          <w:szCs w:val="26"/>
        </w:rPr>
        <w:t xml:space="preserve"> </w:t>
      </w:r>
      <w:r w:rsidR="00E43C26" w:rsidRPr="00E43C26">
        <w:rPr>
          <w:color w:val="0070C0"/>
          <w:sz w:val="26"/>
          <w:szCs w:val="26"/>
        </w:rPr>
        <w:t>(nên thống nhất hình thức, xóa các ý nhỏ này chăng?)</w:t>
      </w:r>
      <w:bookmarkStart w:id="0" w:name="_GoBack"/>
      <w:bookmarkEnd w:id="0"/>
    </w:p>
    <w:p w:rsidR="003F7B56" w:rsidRPr="003F7B56" w:rsidRDefault="003F7B56" w:rsidP="003F7B56">
      <w:pPr>
        <w:tabs>
          <w:tab w:val="left" w:pos="0"/>
          <w:tab w:val="left" w:pos="567"/>
        </w:tabs>
        <w:spacing w:after="0" w:line="360" w:lineRule="auto"/>
        <w:ind w:firstLine="567"/>
        <w:jc w:val="both"/>
        <w:rPr>
          <w:i/>
          <w:sz w:val="26"/>
          <w:szCs w:val="26"/>
          <w:lang w:val="nl-NL"/>
        </w:rPr>
      </w:pPr>
      <w:r w:rsidRPr="003F7B56">
        <w:rPr>
          <w:i/>
          <w:sz w:val="26"/>
          <w:szCs w:val="26"/>
          <w:lang w:val="nl-NL"/>
        </w:rPr>
        <w:t xml:space="preserve"> - Ý nghĩa phương pháp luận (1.0đ) </w:t>
      </w:r>
    </w:p>
    <w:p w:rsidR="003F7B56" w:rsidRPr="00F11703" w:rsidRDefault="003F7B56" w:rsidP="003F7B56">
      <w:pPr>
        <w:tabs>
          <w:tab w:val="left" w:pos="426"/>
          <w:tab w:val="left" w:pos="567"/>
        </w:tabs>
        <w:spacing w:after="0" w:line="360" w:lineRule="auto"/>
        <w:ind w:firstLine="567"/>
        <w:jc w:val="both"/>
        <w:rPr>
          <w:b/>
          <w:sz w:val="26"/>
          <w:szCs w:val="26"/>
          <w:lang w:val="nl-NL"/>
        </w:rPr>
      </w:pPr>
      <w:r w:rsidRPr="00F11703">
        <w:rPr>
          <w:b/>
          <w:sz w:val="26"/>
          <w:szCs w:val="26"/>
          <w:lang w:val="nl-NL"/>
        </w:rPr>
        <w:t xml:space="preserve">Đáp án chi tiết câu 1 </w:t>
      </w:r>
    </w:p>
    <w:p w:rsidR="003F7B56" w:rsidRPr="00F11703" w:rsidRDefault="003F7B56" w:rsidP="003F7B56">
      <w:pPr>
        <w:tabs>
          <w:tab w:val="left" w:pos="426"/>
          <w:tab w:val="left" w:pos="567"/>
        </w:tabs>
        <w:spacing w:after="0" w:line="360" w:lineRule="auto"/>
        <w:ind w:firstLine="567"/>
        <w:jc w:val="both"/>
        <w:rPr>
          <w:sz w:val="26"/>
          <w:szCs w:val="26"/>
          <w:lang w:val="nl-NL"/>
        </w:rPr>
      </w:pPr>
      <w:r w:rsidRPr="003F7B56">
        <w:rPr>
          <w:i/>
          <w:sz w:val="26"/>
          <w:szCs w:val="26"/>
          <w:lang w:val="nl-NL"/>
        </w:rPr>
        <w:t>- Định nghĩa vật chất:</w:t>
      </w:r>
      <w:r w:rsidRPr="00F11703">
        <w:rPr>
          <w:sz w:val="26"/>
          <w:szCs w:val="26"/>
          <w:lang w:val="nl-NL"/>
        </w:rPr>
        <w:t xml:space="preserve"> </w:t>
      </w:r>
      <w:r w:rsidRPr="00F11703">
        <w:rPr>
          <w:iCs/>
          <w:sz w:val="26"/>
          <w:szCs w:val="26"/>
          <w:lang w:val="pt-BR"/>
        </w:rPr>
        <w:t xml:space="preserve">Vật chất là một phạm trù triết học, dùng để chỉ thực tại khách quan, được đem lại cho con người trong cảm giác, được cảm giác của chúng ta chép lại, chụp lại phản ánh và tồn tại không lệ thuộc vào cảm giác. </w:t>
      </w:r>
      <w:r w:rsidRPr="00F11703">
        <w:rPr>
          <w:sz w:val="26"/>
          <w:szCs w:val="26"/>
          <w:lang w:val="nl-NL"/>
        </w:rPr>
        <w:t>(0.25</w:t>
      </w:r>
      <w:r>
        <w:rPr>
          <w:sz w:val="26"/>
          <w:szCs w:val="26"/>
          <w:lang w:val="nl-NL"/>
        </w:rPr>
        <w:t>đ)</w:t>
      </w:r>
    </w:p>
    <w:p w:rsidR="003F7B56" w:rsidRPr="00F11703" w:rsidRDefault="003F7B56" w:rsidP="003F7B56">
      <w:pPr>
        <w:tabs>
          <w:tab w:val="left" w:pos="567"/>
        </w:tabs>
        <w:spacing w:after="0" w:line="360" w:lineRule="auto"/>
        <w:ind w:firstLine="567"/>
        <w:jc w:val="both"/>
        <w:rPr>
          <w:sz w:val="26"/>
          <w:szCs w:val="26"/>
          <w:lang w:val="nl-NL"/>
        </w:rPr>
      </w:pPr>
      <w:r>
        <w:rPr>
          <w:sz w:val="26"/>
          <w:szCs w:val="26"/>
          <w:lang w:val="nl-NL"/>
        </w:rPr>
        <w:t xml:space="preserve">- </w:t>
      </w:r>
      <w:r w:rsidRPr="003F7B56">
        <w:rPr>
          <w:i/>
          <w:sz w:val="26"/>
          <w:szCs w:val="26"/>
          <w:lang w:val="nl-NL"/>
        </w:rPr>
        <w:t>Định nghĩa ý thức</w:t>
      </w:r>
      <w:r w:rsidRPr="00F11703">
        <w:rPr>
          <w:sz w:val="26"/>
          <w:szCs w:val="26"/>
          <w:lang w:val="nl-NL"/>
        </w:rPr>
        <w:t xml:space="preserve">: </w:t>
      </w:r>
      <w:r w:rsidRPr="00F11703">
        <w:rPr>
          <w:sz w:val="26"/>
          <w:szCs w:val="26"/>
          <w:lang w:val="pt-BR"/>
        </w:rPr>
        <w:t>dùng để chỉ toàn bộ đời sống tinh thần, là sự phản ánh năng động, sáng tạo hiện thực khách quan vào trong bộ não của con người.</w:t>
      </w:r>
      <w:r w:rsidRPr="00F11703">
        <w:rPr>
          <w:sz w:val="26"/>
          <w:szCs w:val="26"/>
          <w:lang w:val="nl-NL"/>
        </w:rPr>
        <w:t xml:space="preserve"> (0.25</w:t>
      </w:r>
      <w:r>
        <w:rPr>
          <w:sz w:val="26"/>
          <w:szCs w:val="26"/>
          <w:lang w:val="nl-NL"/>
        </w:rPr>
        <w:t>đ)</w:t>
      </w:r>
    </w:p>
    <w:p w:rsidR="003F7B56" w:rsidRPr="003F7B56" w:rsidRDefault="003F7B56" w:rsidP="003F7B56">
      <w:pPr>
        <w:tabs>
          <w:tab w:val="left" w:pos="567"/>
        </w:tabs>
        <w:spacing w:after="0" w:line="360" w:lineRule="auto"/>
        <w:ind w:firstLine="567"/>
        <w:jc w:val="both"/>
        <w:rPr>
          <w:i/>
          <w:sz w:val="26"/>
          <w:szCs w:val="26"/>
          <w:lang w:val="nl-NL"/>
        </w:rPr>
      </w:pPr>
      <w:r w:rsidRPr="003F7B56">
        <w:rPr>
          <w:i/>
          <w:sz w:val="26"/>
          <w:szCs w:val="26"/>
          <w:lang w:val="nl-NL"/>
        </w:rPr>
        <w:t xml:space="preserve">- Mối quan hệ giữa vật chất và ý thức </w:t>
      </w:r>
    </w:p>
    <w:p w:rsidR="003F7B56" w:rsidRPr="00F11703" w:rsidRDefault="003F7B56" w:rsidP="003F7B56">
      <w:pPr>
        <w:tabs>
          <w:tab w:val="left" w:pos="426"/>
          <w:tab w:val="left" w:pos="567"/>
        </w:tabs>
        <w:spacing w:after="0" w:line="360" w:lineRule="auto"/>
        <w:ind w:firstLine="567"/>
        <w:jc w:val="both"/>
        <w:rPr>
          <w:sz w:val="26"/>
          <w:szCs w:val="26"/>
          <w:lang w:val="nl-NL"/>
        </w:rPr>
      </w:pPr>
      <w:r>
        <w:rPr>
          <w:sz w:val="26"/>
          <w:szCs w:val="26"/>
          <w:lang w:val="nl-NL"/>
        </w:rPr>
        <w:t xml:space="preserve">+  </w:t>
      </w:r>
      <w:r w:rsidRPr="00F11703">
        <w:rPr>
          <w:sz w:val="26"/>
          <w:szCs w:val="26"/>
          <w:lang w:val="nl-NL"/>
        </w:rPr>
        <w:t xml:space="preserve">Vật chất quyết định ý thức </w:t>
      </w:r>
    </w:p>
    <w:p w:rsidR="003F7B56" w:rsidRPr="00F11703" w:rsidRDefault="003F7B56" w:rsidP="003F7B56">
      <w:pPr>
        <w:pStyle w:val="ListParagraph"/>
        <w:numPr>
          <w:ilvl w:val="0"/>
          <w:numId w:val="43"/>
        </w:numPr>
        <w:tabs>
          <w:tab w:val="left" w:pos="567"/>
          <w:tab w:val="left" w:pos="900"/>
        </w:tabs>
        <w:spacing w:after="0" w:line="360" w:lineRule="auto"/>
        <w:jc w:val="both"/>
        <w:rPr>
          <w:sz w:val="26"/>
          <w:szCs w:val="26"/>
          <w:lang w:val="nl-NL"/>
        </w:rPr>
      </w:pPr>
      <w:r w:rsidRPr="00F11703">
        <w:rPr>
          <w:sz w:val="26"/>
          <w:szCs w:val="26"/>
          <w:lang w:val="nl-NL"/>
        </w:rPr>
        <w:t>Vật chất là tiền đề, nguồn gốc ra đời, tồn tại, phát triển của ý thức (0.25</w:t>
      </w:r>
      <w:r>
        <w:rPr>
          <w:sz w:val="26"/>
          <w:szCs w:val="26"/>
          <w:lang w:val="nl-NL"/>
        </w:rPr>
        <w:t>đ)</w:t>
      </w:r>
    </w:p>
    <w:p w:rsidR="003F7B56" w:rsidRPr="00F11703" w:rsidRDefault="003F7B56" w:rsidP="003F7B56">
      <w:pPr>
        <w:pStyle w:val="ListParagraph"/>
        <w:numPr>
          <w:ilvl w:val="0"/>
          <w:numId w:val="43"/>
        </w:numPr>
        <w:tabs>
          <w:tab w:val="left" w:pos="567"/>
          <w:tab w:val="left" w:pos="900"/>
        </w:tabs>
        <w:spacing w:after="0" w:line="360" w:lineRule="auto"/>
        <w:jc w:val="both"/>
        <w:rPr>
          <w:sz w:val="26"/>
          <w:szCs w:val="26"/>
          <w:lang w:val="nl-NL"/>
        </w:rPr>
      </w:pPr>
      <w:r w:rsidRPr="00F11703">
        <w:rPr>
          <w:sz w:val="26"/>
          <w:szCs w:val="26"/>
          <w:lang w:val="nl-NL"/>
        </w:rPr>
        <w:t>Điều kiện vật chất như thế nào thì ý thức như thế đó (0.25</w:t>
      </w:r>
      <w:r>
        <w:rPr>
          <w:sz w:val="26"/>
          <w:szCs w:val="26"/>
          <w:lang w:val="nl-NL"/>
        </w:rPr>
        <w:t>đ)</w:t>
      </w:r>
    </w:p>
    <w:p w:rsidR="003F7B56" w:rsidRPr="00F11703" w:rsidRDefault="003F7B56" w:rsidP="003F7B56">
      <w:pPr>
        <w:pStyle w:val="ListParagraph"/>
        <w:numPr>
          <w:ilvl w:val="0"/>
          <w:numId w:val="43"/>
        </w:numPr>
        <w:tabs>
          <w:tab w:val="left" w:pos="567"/>
          <w:tab w:val="left" w:pos="900"/>
        </w:tabs>
        <w:spacing w:after="0" w:line="360" w:lineRule="auto"/>
        <w:jc w:val="both"/>
        <w:rPr>
          <w:sz w:val="26"/>
          <w:szCs w:val="26"/>
          <w:lang w:val="nl-NL"/>
        </w:rPr>
      </w:pPr>
      <w:r w:rsidRPr="00F11703">
        <w:rPr>
          <w:sz w:val="26"/>
          <w:szCs w:val="26"/>
          <w:lang w:val="nl-NL"/>
        </w:rPr>
        <w:t>Vật chất phát triển đến đâu thì ý thức phát triển đến đó (0.25</w:t>
      </w:r>
      <w:r>
        <w:rPr>
          <w:sz w:val="26"/>
          <w:szCs w:val="26"/>
          <w:lang w:val="nl-NL"/>
        </w:rPr>
        <w:t>đ)</w:t>
      </w:r>
    </w:p>
    <w:p w:rsidR="003F7B56" w:rsidRPr="00F11703" w:rsidRDefault="003F7B56" w:rsidP="003F7B56">
      <w:pPr>
        <w:pStyle w:val="ListParagraph"/>
        <w:numPr>
          <w:ilvl w:val="0"/>
          <w:numId w:val="43"/>
        </w:numPr>
        <w:tabs>
          <w:tab w:val="left" w:pos="567"/>
          <w:tab w:val="left" w:pos="900"/>
        </w:tabs>
        <w:spacing w:after="0" w:line="360" w:lineRule="auto"/>
        <w:jc w:val="both"/>
        <w:rPr>
          <w:sz w:val="26"/>
          <w:szCs w:val="26"/>
          <w:lang w:val="nl-NL"/>
        </w:rPr>
      </w:pPr>
      <w:r w:rsidRPr="00F11703">
        <w:rPr>
          <w:sz w:val="26"/>
          <w:szCs w:val="26"/>
          <w:lang w:val="nl-NL"/>
        </w:rPr>
        <w:t xml:space="preserve">  Vật chất biến đổi thì ý thức biến đổi theo (0.25</w:t>
      </w:r>
      <w:r>
        <w:rPr>
          <w:sz w:val="26"/>
          <w:szCs w:val="26"/>
          <w:lang w:val="nl-NL"/>
        </w:rPr>
        <w:t>đ)</w:t>
      </w:r>
    </w:p>
    <w:p w:rsidR="003F7B56" w:rsidRPr="00F11703" w:rsidRDefault="003F7B56" w:rsidP="003F7B56">
      <w:pPr>
        <w:tabs>
          <w:tab w:val="left" w:pos="567"/>
          <w:tab w:val="left" w:pos="900"/>
        </w:tabs>
        <w:spacing w:after="0" w:line="360" w:lineRule="auto"/>
        <w:ind w:firstLine="567"/>
        <w:jc w:val="both"/>
        <w:rPr>
          <w:sz w:val="26"/>
          <w:szCs w:val="26"/>
          <w:lang w:val="nl-NL"/>
        </w:rPr>
      </w:pPr>
      <w:r w:rsidRPr="00F11703">
        <w:rPr>
          <w:sz w:val="26"/>
          <w:szCs w:val="26"/>
          <w:lang w:val="nl-NL"/>
        </w:rPr>
        <w:t xml:space="preserve"> </w:t>
      </w:r>
      <w:r>
        <w:rPr>
          <w:sz w:val="26"/>
          <w:szCs w:val="26"/>
          <w:lang w:val="nl-NL"/>
        </w:rPr>
        <w:t xml:space="preserve">+  </w:t>
      </w:r>
      <w:r w:rsidRPr="00F11703">
        <w:rPr>
          <w:sz w:val="26"/>
          <w:szCs w:val="26"/>
          <w:lang w:val="nl-NL"/>
        </w:rPr>
        <w:tab/>
        <w:t xml:space="preserve"> Ý thức tác động trở lại vật chất </w:t>
      </w:r>
    </w:p>
    <w:p w:rsidR="003F7B56" w:rsidRPr="00F11703" w:rsidRDefault="003F7B56" w:rsidP="003F7B56">
      <w:pPr>
        <w:pStyle w:val="ListParagraph"/>
        <w:numPr>
          <w:ilvl w:val="0"/>
          <w:numId w:val="44"/>
        </w:numPr>
        <w:tabs>
          <w:tab w:val="left" w:pos="567"/>
          <w:tab w:val="left" w:pos="900"/>
        </w:tabs>
        <w:spacing w:after="0" w:line="360" w:lineRule="auto"/>
        <w:jc w:val="both"/>
        <w:rPr>
          <w:sz w:val="26"/>
          <w:szCs w:val="26"/>
          <w:lang w:val="nl-NL"/>
        </w:rPr>
      </w:pPr>
      <w:r w:rsidRPr="00F11703">
        <w:rPr>
          <w:sz w:val="26"/>
          <w:szCs w:val="26"/>
          <w:lang w:val="nl-NL"/>
        </w:rPr>
        <w:lastRenderedPageBreak/>
        <w:t>Tác động tích cực (0.25</w:t>
      </w:r>
      <w:r>
        <w:rPr>
          <w:sz w:val="26"/>
          <w:szCs w:val="26"/>
          <w:lang w:val="nl-NL"/>
        </w:rPr>
        <w:t>đ)</w:t>
      </w:r>
      <w:r>
        <w:rPr>
          <w:sz w:val="26"/>
          <w:szCs w:val="26"/>
          <w:lang w:val="nl-NL"/>
        </w:rPr>
        <w:t xml:space="preserve"> </w:t>
      </w:r>
      <w:r w:rsidRPr="003F7B56">
        <w:rPr>
          <w:color w:val="FF0000"/>
          <w:sz w:val="26"/>
          <w:szCs w:val="26"/>
          <w:lang w:val="nl-NL"/>
        </w:rPr>
        <w:t>(nêu rõ ý</w:t>
      </w:r>
      <w:r>
        <w:rPr>
          <w:color w:val="FF0000"/>
          <w:sz w:val="26"/>
          <w:szCs w:val="26"/>
          <w:lang w:val="nl-NL"/>
        </w:rPr>
        <w:t xml:space="preserve"> tích cực ntn...</w:t>
      </w:r>
      <w:r w:rsidRPr="003F7B56">
        <w:rPr>
          <w:color w:val="FF0000"/>
          <w:sz w:val="26"/>
          <w:szCs w:val="26"/>
          <w:lang w:val="nl-NL"/>
        </w:rPr>
        <w:t>)</w:t>
      </w:r>
    </w:p>
    <w:p w:rsidR="003F7B56" w:rsidRPr="00F11703" w:rsidRDefault="003F7B56" w:rsidP="003F7B56">
      <w:pPr>
        <w:pStyle w:val="ListParagraph"/>
        <w:numPr>
          <w:ilvl w:val="0"/>
          <w:numId w:val="44"/>
        </w:numPr>
        <w:tabs>
          <w:tab w:val="left" w:pos="567"/>
          <w:tab w:val="left" w:pos="900"/>
        </w:tabs>
        <w:spacing w:after="0" w:line="360" w:lineRule="auto"/>
        <w:jc w:val="both"/>
        <w:rPr>
          <w:sz w:val="26"/>
          <w:szCs w:val="26"/>
          <w:lang w:val="nl-NL"/>
        </w:rPr>
      </w:pPr>
      <w:r w:rsidRPr="00F11703">
        <w:rPr>
          <w:sz w:val="26"/>
          <w:szCs w:val="26"/>
          <w:lang w:val="nl-NL"/>
        </w:rPr>
        <w:t>Tác động tiêu cực (0.25</w:t>
      </w:r>
      <w:r>
        <w:rPr>
          <w:sz w:val="26"/>
          <w:szCs w:val="26"/>
          <w:lang w:val="nl-NL"/>
        </w:rPr>
        <w:t>đ</w:t>
      </w:r>
      <w:r w:rsidRPr="003F7B56">
        <w:rPr>
          <w:color w:val="FF0000"/>
          <w:sz w:val="26"/>
          <w:szCs w:val="26"/>
          <w:lang w:val="nl-NL"/>
        </w:rPr>
        <w:t>)</w:t>
      </w:r>
      <w:r w:rsidRPr="003F7B56">
        <w:rPr>
          <w:color w:val="FF0000"/>
          <w:sz w:val="26"/>
          <w:szCs w:val="26"/>
          <w:lang w:val="nl-NL"/>
        </w:rPr>
        <w:t>(tiêu cực như thê nào?...)</w:t>
      </w:r>
    </w:p>
    <w:p w:rsidR="003F7B56" w:rsidRPr="003F7B56" w:rsidRDefault="003F7B56" w:rsidP="003F7B56">
      <w:pPr>
        <w:tabs>
          <w:tab w:val="left" w:pos="142"/>
          <w:tab w:val="left" w:pos="567"/>
        </w:tabs>
        <w:spacing w:after="0" w:line="360" w:lineRule="auto"/>
        <w:ind w:firstLine="567"/>
        <w:jc w:val="both"/>
        <w:rPr>
          <w:i/>
          <w:sz w:val="26"/>
          <w:szCs w:val="26"/>
          <w:lang w:val="nl-NL"/>
        </w:rPr>
      </w:pPr>
      <w:r w:rsidRPr="003F7B56">
        <w:rPr>
          <w:i/>
          <w:sz w:val="26"/>
          <w:szCs w:val="26"/>
          <w:lang w:val="nl-NL"/>
        </w:rPr>
        <w:t xml:space="preserve">- Ý nghĩa phương pháp luận (1đ) </w:t>
      </w:r>
    </w:p>
    <w:p w:rsidR="003F7B56" w:rsidRPr="00F11703" w:rsidRDefault="003F7B56" w:rsidP="003F7B56">
      <w:pPr>
        <w:tabs>
          <w:tab w:val="left" w:pos="142"/>
          <w:tab w:val="left" w:pos="567"/>
        </w:tabs>
        <w:spacing w:after="0" w:line="360" w:lineRule="auto"/>
        <w:ind w:firstLine="567"/>
        <w:jc w:val="both"/>
        <w:rPr>
          <w:sz w:val="26"/>
          <w:szCs w:val="26"/>
          <w:lang w:val="nl-NL"/>
        </w:rPr>
      </w:pPr>
      <w:r w:rsidRPr="00F11703">
        <w:rPr>
          <w:sz w:val="26"/>
          <w:szCs w:val="26"/>
          <w:lang w:val="nl-NL"/>
        </w:rPr>
        <w:t xml:space="preserve">    </w:t>
      </w:r>
      <w:r>
        <w:rPr>
          <w:sz w:val="26"/>
          <w:szCs w:val="26"/>
          <w:lang w:val="nl-NL"/>
        </w:rPr>
        <w:t xml:space="preserve">+  </w:t>
      </w:r>
      <w:r w:rsidRPr="00F11703">
        <w:rPr>
          <w:sz w:val="26"/>
          <w:szCs w:val="26"/>
          <w:lang w:val="nl-NL"/>
        </w:rPr>
        <w:t>Tôn trọng thế giới khách quan, căn cứ vào thực tiễn (0.5</w:t>
      </w:r>
      <w:r>
        <w:rPr>
          <w:sz w:val="26"/>
          <w:szCs w:val="26"/>
          <w:lang w:val="nl-NL"/>
        </w:rPr>
        <w:t>đ)</w:t>
      </w:r>
    </w:p>
    <w:p w:rsidR="003F7B56" w:rsidRDefault="003F7B56" w:rsidP="003F7B56">
      <w:pPr>
        <w:tabs>
          <w:tab w:val="left" w:pos="142"/>
          <w:tab w:val="left" w:pos="567"/>
        </w:tabs>
        <w:spacing w:after="0" w:line="360" w:lineRule="auto"/>
        <w:ind w:firstLine="567"/>
        <w:jc w:val="both"/>
        <w:rPr>
          <w:sz w:val="26"/>
          <w:szCs w:val="26"/>
          <w:lang w:val="nl-NL"/>
        </w:rPr>
      </w:pPr>
      <w:r w:rsidRPr="00F11703">
        <w:rPr>
          <w:sz w:val="26"/>
          <w:szCs w:val="26"/>
          <w:lang w:val="nl-NL"/>
        </w:rPr>
        <w:t xml:space="preserve">    </w:t>
      </w:r>
      <w:r>
        <w:rPr>
          <w:sz w:val="26"/>
          <w:szCs w:val="26"/>
          <w:lang w:val="nl-NL"/>
        </w:rPr>
        <w:t xml:space="preserve">+  </w:t>
      </w:r>
      <w:r w:rsidRPr="00F11703">
        <w:rPr>
          <w:sz w:val="26"/>
          <w:szCs w:val="26"/>
          <w:lang w:val="nl-NL"/>
        </w:rPr>
        <w:t>Phát huy tính năng động của ý thức (0.5</w:t>
      </w:r>
      <w:r>
        <w:rPr>
          <w:sz w:val="26"/>
          <w:szCs w:val="26"/>
          <w:lang w:val="nl-NL"/>
        </w:rPr>
        <w:t>đ)</w:t>
      </w:r>
    </w:p>
    <w:p w:rsidR="003F7B56" w:rsidRPr="00F11703" w:rsidRDefault="003F7B56" w:rsidP="003F7B56">
      <w:pPr>
        <w:tabs>
          <w:tab w:val="left" w:pos="142"/>
          <w:tab w:val="left" w:pos="567"/>
        </w:tabs>
        <w:spacing w:after="0" w:line="360" w:lineRule="auto"/>
        <w:ind w:firstLine="567"/>
        <w:jc w:val="both"/>
        <w:rPr>
          <w:sz w:val="26"/>
          <w:szCs w:val="26"/>
          <w:lang w:val="nl-NL"/>
        </w:rPr>
      </w:pPr>
    </w:p>
    <w:p w:rsidR="003F7B56" w:rsidRPr="00F11703" w:rsidRDefault="003F7B56" w:rsidP="003F7B56">
      <w:pPr>
        <w:tabs>
          <w:tab w:val="left" w:pos="567"/>
          <w:tab w:val="left" w:pos="720"/>
        </w:tabs>
        <w:spacing w:after="0" w:line="360" w:lineRule="auto"/>
        <w:ind w:firstLine="567"/>
        <w:jc w:val="both"/>
        <w:rPr>
          <w:b/>
          <w:bCs/>
          <w:sz w:val="26"/>
          <w:szCs w:val="26"/>
          <w:lang w:val="nl-NL"/>
        </w:rPr>
      </w:pPr>
      <w:r w:rsidRPr="00F11703">
        <w:rPr>
          <w:b/>
          <w:sz w:val="26"/>
          <w:szCs w:val="26"/>
          <w:lang w:val="nl-NL"/>
        </w:rPr>
        <w:t xml:space="preserve">Câu 2. (1.0.2.3.3) </w:t>
      </w:r>
      <w:r w:rsidRPr="00F11703">
        <w:rPr>
          <w:b/>
          <w:bCs/>
          <w:sz w:val="26"/>
          <w:szCs w:val="26"/>
          <w:lang w:val="nl-NL"/>
        </w:rPr>
        <w:t xml:space="preserve">Theo </w:t>
      </w:r>
      <w:r>
        <w:rPr>
          <w:b/>
          <w:bCs/>
          <w:sz w:val="26"/>
          <w:szCs w:val="26"/>
          <w:lang w:val="nl-NL"/>
        </w:rPr>
        <w:t>quan điểm</w:t>
      </w:r>
      <w:r w:rsidRPr="00F11703">
        <w:rPr>
          <w:b/>
          <w:bCs/>
          <w:sz w:val="26"/>
          <w:szCs w:val="26"/>
          <w:lang w:val="vi-VN"/>
        </w:rPr>
        <w:t xml:space="preserve"> </w:t>
      </w:r>
      <w:r w:rsidRPr="00F11703">
        <w:rPr>
          <w:b/>
          <w:bCs/>
          <w:sz w:val="26"/>
          <w:szCs w:val="26"/>
          <w:lang w:val="nl-NL"/>
        </w:rPr>
        <w:t xml:space="preserve">của chủ nghĩa </w:t>
      </w:r>
      <w:r w:rsidRPr="00F11703">
        <w:rPr>
          <w:b/>
          <w:bCs/>
          <w:sz w:val="26"/>
          <w:szCs w:val="26"/>
          <w:lang w:val="vi-VN"/>
        </w:rPr>
        <w:t>duy vật biện chứng</w:t>
      </w:r>
      <w:r w:rsidRPr="00F11703">
        <w:rPr>
          <w:b/>
          <w:bCs/>
          <w:sz w:val="26"/>
          <w:szCs w:val="26"/>
          <w:lang w:val="nl-NL"/>
        </w:rPr>
        <w:t>, A</w:t>
      </w:r>
      <w:r w:rsidRPr="00F11703">
        <w:rPr>
          <w:b/>
          <w:sz w:val="26"/>
          <w:szCs w:val="26"/>
          <w:lang w:val="nl-NL"/>
        </w:rPr>
        <w:t xml:space="preserve">nh (chị) hãy trình bày nguyên lý </w:t>
      </w:r>
      <w:r w:rsidRPr="00F11703">
        <w:rPr>
          <w:b/>
          <w:bCs/>
          <w:sz w:val="26"/>
          <w:szCs w:val="26"/>
          <w:lang w:val="nl-NL"/>
        </w:rPr>
        <w:t xml:space="preserve">của </w:t>
      </w:r>
      <w:r w:rsidRPr="00F11703">
        <w:rPr>
          <w:b/>
          <w:bCs/>
          <w:sz w:val="26"/>
          <w:szCs w:val="26"/>
          <w:lang w:val="vi-VN"/>
        </w:rPr>
        <w:t xml:space="preserve">mối </w:t>
      </w:r>
      <w:r w:rsidRPr="00F11703">
        <w:rPr>
          <w:b/>
          <w:sz w:val="26"/>
          <w:szCs w:val="26"/>
          <w:lang w:val="vi-VN"/>
        </w:rPr>
        <w:t>liên hệ phổ biến</w:t>
      </w:r>
      <w:r w:rsidRPr="00F11703">
        <w:rPr>
          <w:b/>
          <w:sz w:val="26"/>
          <w:szCs w:val="26"/>
          <w:lang w:val="nl-NL"/>
        </w:rPr>
        <w:t xml:space="preserve"> và ý nghĩa phương pháp luận của nguyên lý này</w:t>
      </w:r>
      <w:r>
        <w:rPr>
          <w:b/>
          <w:bCs/>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b/>
          <w:bCs/>
          <w:sz w:val="26"/>
          <w:szCs w:val="26"/>
          <w:lang w:val="nl-NL"/>
        </w:rPr>
      </w:pPr>
      <w:r w:rsidRPr="00F11703">
        <w:rPr>
          <w:b/>
          <w:bCs/>
          <w:sz w:val="26"/>
          <w:szCs w:val="26"/>
          <w:lang w:val="nl-NL"/>
        </w:rPr>
        <w:t>Đáp án tóm tắt câu 2</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Định nghĩa về liên hệ (0.25đ)</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Nội dung (1.0đ)</w:t>
      </w:r>
    </w:p>
    <w:p w:rsidR="003F7B56" w:rsidRPr="003F7B56" w:rsidRDefault="003F7B56" w:rsidP="003F7B56">
      <w:pPr>
        <w:tabs>
          <w:tab w:val="left" w:pos="567"/>
          <w:tab w:val="left" w:pos="720"/>
        </w:tabs>
        <w:spacing w:after="0" w:line="360" w:lineRule="auto"/>
        <w:ind w:firstLine="567"/>
        <w:jc w:val="both"/>
        <w:rPr>
          <w:bCs/>
          <w:color w:val="FF0000"/>
          <w:sz w:val="26"/>
          <w:szCs w:val="26"/>
          <w:lang w:val="nl-NL"/>
        </w:rPr>
      </w:pPr>
      <w:r w:rsidRPr="003F7B56">
        <w:rPr>
          <w:bCs/>
          <w:color w:val="FF0000"/>
          <w:sz w:val="26"/>
          <w:szCs w:val="26"/>
          <w:lang w:val="nl-NL"/>
        </w:rPr>
        <w:t>Quan điểmiểm biện chứng cho rằng, các sự vật, hiện tượng, các quá trình khác nhau vừa tồn tại độc lập, vừa quy định, tác động qua lại, chuyển hóa lẫn nhau, tức là giữa chúng có liên hệ với nhau</w:t>
      </w:r>
      <w:r w:rsidRPr="003F7B56">
        <w:rPr>
          <w:bCs/>
          <w:color w:val="1F497D" w:themeColor="text2"/>
          <w:sz w:val="26"/>
          <w:szCs w:val="26"/>
          <w:lang w:val="nl-NL"/>
        </w:rPr>
        <w:t>.</w:t>
      </w:r>
      <w:r w:rsidRPr="003F7B56">
        <w:rPr>
          <w:bCs/>
          <w:color w:val="1F497D" w:themeColor="text2"/>
          <w:sz w:val="26"/>
          <w:szCs w:val="26"/>
          <w:lang w:val="nl-NL"/>
        </w:rPr>
        <w:t>(nên bỏ noi dung này chăng?...)</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Tính chất (0.75đ) </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 xml:space="preserve"> </w:t>
      </w:r>
      <w:r w:rsidRPr="003F7B56">
        <w:rPr>
          <w:bCs/>
          <w:color w:val="FF0000"/>
          <w:sz w:val="26"/>
          <w:szCs w:val="26"/>
          <w:lang w:val="nl-NL"/>
        </w:rPr>
        <w:t>Tính khách quan, tính phổ biến và tính đa dạng, phong phú</w:t>
      </w:r>
      <w:r>
        <w:rPr>
          <w:bCs/>
          <w:color w:val="FF0000"/>
          <w:sz w:val="26"/>
          <w:szCs w:val="26"/>
          <w:lang w:val="nl-NL"/>
        </w:rPr>
        <w:t xml:space="preserve"> </w:t>
      </w:r>
      <w:r w:rsidRPr="003F7B56">
        <w:rPr>
          <w:bCs/>
          <w:color w:val="1F497D" w:themeColor="text2"/>
          <w:sz w:val="26"/>
          <w:szCs w:val="26"/>
          <w:lang w:val="nl-NL"/>
        </w:rPr>
        <w:t>nên bỏ noi dung này chăng?...)</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3F7B56">
        <w:rPr>
          <w:bCs/>
          <w:i/>
          <w:sz w:val="26"/>
          <w:szCs w:val="26"/>
          <w:lang w:val="nl-NL"/>
        </w:rPr>
        <w:t>- Ý nghĩa phương pháp luận (1.0đ</w:t>
      </w:r>
      <w:r>
        <w:rPr>
          <w:bCs/>
          <w:sz w:val="26"/>
          <w:szCs w:val="26"/>
          <w:lang w:val="nl-NL"/>
        </w:rPr>
        <w:t>)</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
          <w:bCs/>
          <w:sz w:val="26"/>
          <w:szCs w:val="26"/>
          <w:lang w:val="nl-NL"/>
        </w:rPr>
        <w:t>Đáp án chi tiết câu 2</w:t>
      </w:r>
      <w:r w:rsidRPr="00F11703">
        <w:rPr>
          <w:bCs/>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 xml:space="preserve">- </w:t>
      </w:r>
      <w:r w:rsidRPr="003F7B56">
        <w:rPr>
          <w:bCs/>
          <w:i/>
          <w:sz w:val="26"/>
          <w:szCs w:val="26"/>
          <w:lang w:val="nl-NL"/>
        </w:rPr>
        <w:t>Định nghĩa về liên hệ</w:t>
      </w:r>
      <w:r w:rsidRPr="00F11703">
        <w:rPr>
          <w:bCs/>
          <w:sz w:val="26"/>
          <w:szCs w:val="26"/>
          <w:lang w:val="nl-NL"/>
        </w:rPr>
        <w:t>: là sự tác động, quy định và làm biến đổi lẫn nhau giữa các sự vật, hiện tượng hoặc các yếu tố trong cùng một sự vật, hiện tượng. (0.25</w:t>
      </w:r>
      <w:r>
        <w:rPr>
          <w:bCs/>
          <w:sz w:val="26"/>
          <w:szCs w:val="26"/>
          <w:lang w:val="nl-NL"/>
        </w:rPr>
        <w:t>đ)</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Nội dung </w:t>
      </w:r>
    </w:p>
    <w:p w:rsidR="003F7B56" w:rsidRPr="00F11703"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Quan điểm</w:t>
      </w:r>
      <w:r w:rsidRPr="00F11703">
        <w:rPr>
          <w:bCs/>
          <w:sz w:val="26"/>
          <w:szCs w:val="26"/>
          <w:lang w:val="nl-NL"/>
        </w:rPr>
        <w:t xml:space="preserve"> biện chứng cho rằng, các sự vật, hiện tượng, các quá trình khác nhau vừa tồn tại độc lập, vừa quy định, tác động qua lại, chuyển hóa lẫn nhau, tức là giữa chúng có liên hệ với nhau. (0.5</w:t>
      </w:r>
      <w:r>
        <w:rPr>
          <w:bCs/>
          <w:sz w:val="26"/>
          <w:szCs w:val="26"/>
          <w:lang w:val="nl-NL"/>
        </w:rPr>
        <w:t>đ)</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sz w:val="26"/>
          <w:szCs w:val="26"/>
          <w:lang w:val="pt-BR"/>
        </w:rPr>
        <w:t xml:space="preserve">Mối liên hệ giữa các sự vật, hiện tượng rất đa dạng, phong phú bao gồm: mối liên hệ bên trong, mối liên hệ bên ngoài, mối liên hệ chung, mối liên hệ riêng, mối liên hệ </w:t>
      </w:r>
      <w:r w:rsidRPr="00F11703">
        <w:rPr>
          <w:sz w:val="26"/>
          <w:szCs w:val="26"/>
          <w:lang w:val="pt-BR"/>
        </w:rPr>
        <w:lastRenderedPageBreak/>
        <w:t xml:space="preserve">trực tiếp, mối liên hệ gián tiếp, mối liên hệ tất nhiên và ngẫu nhiên; mối liên hệ cơ bản và không cơ bản. v. v... </w:t>
      </w:r>
      <w:r w:rsidRPr="00F11703">
        <w:rPr>
          <w:bCs/>
          <w:sz w:val="26"/>
          <w:szCs w:val="26"/>
          <w:lang w:val="nl-NL"/>
        </w:rPr>
        <w:t>(0.5</w:t>
      </w:r>
      <w:r>
        <w:rPr>
          <w:bCs/>
          <w:sz w:val="26"/>
          <w:szCs w:val="26"/>
          <w:lang w:val="nl-NL"/>
        </w:rPr>
        <w:t>đ)</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 xml:space="preserve"> </w:t>
      </w:r>
      <w:r>
        <w:rPr>
          <w:bCs/>
          <w:sz w:val="26"/>
          <w:szCs w:val="26"/>
          <w:lang w:val="nl-NL"/>
        </w:rPr>
        <w:t xml:space="preserve">- </w:t>
      </w:r>
      <w:r w:rsidRPr="003F7B56">
        <w:rPr>
          <w:bCs/>
          <w:i/>
          <w:sz w:val="26"/>
          <w:szCs w:val="26"/>
          <w:lang w:val="nl-NL"/>
        </w:rPr>
        <w:t>Ý nghĩa phương pháp luận</w:t>
      </w:r>
      <w:r w:rsidRPr="00F11703">
        <w:rPr>
          <w:bCs/>
          <w:sz w:val="26"/>
          <w:szCs w:val="26"/>
          <w:lang w:val="nl-NL"/>
        </w:rPr>
        <w:t xml:space="preserve"> </w:t>
      </w:r>
    </w:p>
    <w:p w:rsidR="003F7B56" w:rsidRPr="00F11703" w:rsidRDefault="003F7B56" w:rsidP="003F7B56">
      <w:pPr>
        <w:tabs>
          <w:tab w:val="left" w:pos="426"/>
          <w:tab w:val="left" w:pos="567"/>
        </w:tabs>
        <w:spacing w:after="0" w:line="360" w:lineRule="auto"/>
        <w:ind w:firstLine="567"/>
        <w:jc w:val="both"/>
        <w:rPr>
          <w:bCs/>
          <w:sz w:val="26"/>
          <w:szCs w:val="26"/>
          <w:lang w:val="nl-NL"/>
        </w:rPr>
      </w:pPr>
      <w:r>
        <w:rPr>
          <w:bCs/>
          <w:sz w:val="26"/>
          <w:szCs w:val="26"/>
          <w:lang w:val="nl-NL"/>
        </w:rPr>
        <w:t xml:space="preserve">+  </w:t>
      </w:r>
      <w:r w:rsidRPr="00F11703">
        <w:rPr>
          <w:bCs/>
          <w:sz w:val="26"/>
          <w:szCs w:val="26"/>
          <w:lang w:val="nl-NL"/>
        </w:rPr>
        <w:t xml:space="preserve">Các sự vật hiện tương trong thế giới có liên hệ với nhau vì vậy trong hoạt động nhận thức và hoạt động thực tiễn con người phải tôn trọng </w:t>
      </w:r>
      <w:r>
        <w:rPr>
          <w:bCs/>
          <w:sz w:val="26"/>
          <w:szCs w:val="26"/>
          <w:lang w:val="nl-NL"/>
        </w:rPr>
        <w:t>quan điểm</w:t>
      </w:r>
      <w:r w:rsidRPr="00F11703">
        <w:rPr>
          <w:bCs/>
          <w:sz w:val="26"/>
          <w:szCs w:val="26"/>
          <w:lang w:val="nl-NL"/>
        </w:rPr>
        <w:t xml:space="preserve"> toàn diện. </w:t>
      </w:r>
    </w:p>
    <w:p w:rsidR="003F7B56" w:rsidRPr="00F11703" w:rsidRDefault="003F7B56" w:rsidP="003F7B56">
      <w:pPr>
        <w:tabs>
          <w:tab w:val="left" w:pos="426"/>
          <w:tab w:val="left" w:pos="567"/>
        </w:tabs>
        <w:spacing w:after="0" w:line="360" w:lineRule="auto"/>
        <w:ind w:firstLine="567"/>
        <w:jc w:val="both"/>
        <w:rPr>
          <w:bCs/>
          <w:sz w:val="26"/>
          <w:szCs w:val="26"/>
          <w:lang w:val="nl-NL"/>
        </w:rPr>
      </w:pPr>
      <w:r w:rsidRPr="00F11703">
        <w:rPr>
          <w:bCs/>
          <w:sz w:val="26"/>
          <w:szCs w:val="26"/>
          <w:lang w:val="nl-NL"/>
        </w:rPr>
        <w:t>(0.5</w:t>
      </w:r>
      <w:r>
        <w:rPr>
          <w:bCs/>
          <w:sz w:val="26"/>
          <w:szCs w:val="26"/>
          <w:lang w:val="nl-NL"/>
        </w:rPr>
        <w:t>đ)</w:t>
      </w:r>
    </w:p>
    <w:p w:rsidR="003F7B56"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 xml:space="preserve">+  </w:t>
      </w:r>
      <w:r w:rsidRPr="00F11703">
        <w:rPr>
          <w:bCs/>
          <w:sz w:val="26"/>
          <w:szCs w:val="26"/>
          <w:lang w:val="nl-NL"/>
        </w:rPr>
        <w:t xml:space="preserve">Có </w:t>
      </w:r>
      <w:r>
        <w:rPr>
          <w:bCs/>
          <w:sz w:val="26"/>
          <w:szCs w:val="26"/>
          <w:lang w:val="nl-NL"/>
        </w:rPr>
        <w:t>quan điểm</w:t>
      </w:r>
      <w:r w:rsidRPr="00F11703">
        <w:rPr>
          <w:bCs/>
          <w:sz w:val="26"/>
          <w:szCs w:val="26"/>
          <w:lang w:val="nl-NL"/>
        </w:rPr>
        <w:t xml:space="preserve"> lịch sử cụ thể, tránh cách xem xét phiến diện. (0.5</w:t>
      </w:r>
      <w:r>
        <w:rPr>
          <w:bCs/>
          <w:sz w:val="26"/>
          <w:szCs w:val="26"/>
          <w:lang w:val="nl-NL"/>
        </w:rPr>
        <w:t>đ)</w:t>
      </w:r>
    </w:p>
    <w:p w:rsidR="003F7B56" w:rsidRPr="00F11703" w:rsidRDefault="003F7B56" w:rsidP="003F7B56">
      <w:pPr>
        <w:tabs>
          <w:tab w:val="left" w:pos="567"/>
          <w:tab w:val="left" w:pos="720"/>
        </w:tabs>
        <w:spacing w:after="0" w:line="360" w:lineRule="auto"/>
        <w:ind w:firstLine="567"/>
        <w:jc w:val="both"/>
        <w:rPr>
          <w:bCs/>
          <w:sz w:val="26"/>
          <w:szCs w:val="26"/>
          <w:lang w:val="nl-NL"/>
        </w:rPr>
      </w:pPr>
    </w:p>
    <w:p w:rsidR="003F7B56" w:rsidRPr="00F11703" w:rsidRDefault="003F7B56" w:rsidP="003F7B56">
      <w:pPr>
        <w:tabs>
          <w:tab w:val="left" w:pos="567"/>
          <w:tab w:val="left" w:pos="720"/>
        </w:tabs>
        <w:spacing w:after="0" w:line="360" w:lineRule="auto"/>
        <w:ind w:firstLine="567"/>
        <w:jc w:val="both"/>
        <w:rPr>
          <w:b/>
          <w:bCs/>
          <w:sz w:val="26"/>
          <w:szCs w:val="26"/>
          <w:lang w:val="nl-NL"/>
        </w:rPr>
      </w:pPr>
      <w:r w:rsidRPr="00F11703">
        <w:rPr>
          <w:b/>
          <w:bCs/>
          <w:sz w:val="26"/>
          <w:szCs w:val="26"/>
          <w:lang w:val="nl-NL"/>
        </w:rPr>
        <w:t xml:space="preserve">Câu 3. </w:t>
      </w:r>
      <w:r w:rsidRPr="00F11703">
        <w:rPr>
          <w:b/>
          <w:sz w:val="26"/>
          <w:szCs w:val="26"/>
          <w:lang w:val="nl-NL"/>
        </w:rPr>
        <w:t xml:space="preserve">(1.0.3.3.3) </w:t>
      </w:r>
      <w:r w:rsidRPr="00F11703">
        <w:rPr>
          <w:b/>
          <w:bCs/>
          <w:sz w:val="26"/>
          <w:szCs w:val="26"/>
          <w:lang w:val="nl-NL"/>
        </w:rPr>
        <w:t xml:space="preserve">Theo </w:t>
      </w:r>
      <w:r>
        <w:rPr>
          <w:b/>
          <w:bCs/>
          <w:sz w:val="26"/>
          <w:szCs w:val="26"/>
          <w:lang w:val="nl-NL"/>
        </w:rPr>
        <w:t>quan điểm</w:t>
      </w:r>
      <w:r w:rsidRPr="00F11703">
        <w:rPr>
          <w:b/>
          <w:bCs/>
          <w:sz w:val="26"/>
          <w:szCs w:val="26"/>
          <w:lang w:val="vi-VN"/>
        </w:rPr>
        <w:t xml:space="preserve"> </w:t>
      </w:r>
      <w:r w:rsidRPr="00F11703">
        <w:rPr>
          <w:b/>
          <w:bCs/>
          <w:sz w:val="26"/>
          <w:szCs w:val="26"/>
          <w:lang w:val="nl-NL"/>
        </w:rPr>
        <w:t xml:space="preserve">của chủ nghĩa </w:t>
      </w:r>
      <w:r w:rsidRPr="00F11703">
        <w:rPr>
          <w:b/>
          <w:bCs/>
          <w:sz w:val="26"/>
          <w:szCs w:val="26"/>
          <w:lang w:val="vi-VN"/>
        </w:rPr>
        <w:t>duy vật biện chứng</w:t>
      </w:r>
      <w:r w:rsidRPr="00F11703">
        <w:rPr>
          <w:b/>
          <w:bCs/>
          <w:sz w:val="26"/>
          <w:szCs w:val="26"/>
          <w:lang w:val="nl-NL"/>
        </w:rPr>
        <w:t>, A</w:t>
      </w:r>
      <w:r w:rsidRPr="00F11703">
        <w:rPr>
          <w:b/>
          <w:sz w:val="26"/>
          <w:szCs w:val="26"/>
          <w:lang w:val="nl-NL"/>
        </w:rPr>
        <w:t xml:space="preserve">nh (chị) hãy trình bày </w:t>
      </w:r>
      <w:r w:rsidRPr="00F11703">
        <w:rPr>
          <w:b/>
          <w:bCs/>
          <w:sz w:val="26"/>
          <w:szCs w:val="26"/>
          <w:lang w:val="nl-NL"/>
        </w:rPr>
        <w:t>nội dung nguyên lý về sự phát triển</w:t>
      </w:r>
      <w:r>
        <w:rPr>
          <w:b/>
          <w:bCs/>
          <w:sz w:val="26"/>
          <w:szCs w:val="26"/>
          <w:lang w:val="nl-NL"/>
        </w:rPr>
        <w:t xml:space="preserve"> ?</w:t>
      </w:r>
      <w:r w:rsidRPr="00F11703">
        <w:rPr>
          <w:b/>
          <w:bCs/>
          <w:sz w:val="26"/>
          <w:szCs w:val="26"/>
          <w:lang w:val="nl-NL"/>
        </w:rPr>
        <w:t xml:space="preserve"> </w:t>
      </w:r>
      <w:r w:rsidRPr="00F11703">
        <w:rPr>
          <w:b/>
          <w:bCs/>
          <w:sz w:val="26"/>
          <w:szCs w:val="26"/>
          <w:lang w:val="nl-NL"/>
        </w:rPr>
        <w:t xml:space="preserve">Ý </w:t>
      </w:r>
      <w:r w:rsidRPr="00F11703">
        <w:rPr>
          <w:b/>
          <w:bCs/>
          <w:sz w:val="26"/>
          <w:szCs w:val="26"/>
          <w:lang w:val="nl-NL"/>
        </w:rPr>
        <w:t>nghĩa phương pháp luận của nguyên lý này</w:t>
      </w:r>
      <w:r>
        <w:rPr>
          <w:b/>
          <w:bCs/>
          <w:sz w:val="26"/>
          <w:szCs w:val="26"/>
          <w:lang w:val="nl-NL"/>
        </w:rPr>
        <w:t xml:space="preserve"> ?</w:t>
      </w:r>
      <w:r w:rsidRPr="00F11703">
        <w:rPr>
          <w:b/>
          <w:bCs/>
          <w:sz w:val="26"/>
          <w:szCs w:val="26"/>
          <w:lang w:val="nl-NL"/>
        </w:rPr>
        <w:t xml:space="preserve"> 3đ</w:t>
      </w:r>
    </w:p>
    <w:p w:rsidR="003F7B56" w:rsidRPr="00F11703" w:rsidRDefault="003F7B56" w:rsidP="003F7B56">
      <w:pPr>
        <w:tabs>
          <w:tab w:val="left" w:pos="567"/>
          <w:tab w:val="left" w:pos="720"/>
        </w:tabs>
        <w:spacing w:after="0" w:line="360" w:lineRule="auto"/>
        <w:ind w:firstLine="567"/>
        <w:jc w:val="both"/>
        <w:rPr>
          <w:b/>
          <w:bCs/>
          <w:sz w:val="26"/>
          <w:szCs w:val="26"/>
          <w:lang w:val="nl-NL"/>
        </w:rPr>
      </w:pPr>
    </w:p>
    <w:p w:rsidR="003F7B56" w:rsidRPr="00F11703" w:rsidRDefault="003F7B56" w:rsidP="003F7B56">
      <w:pPr>
        <w:tabs>
          <w:tab w:val="left" w:pos="567"/>
          <w:tab w:val="left" w:pos="720"/>
        </w:tabs>
        <w:spacing w:after="0" w:line="360" w:lineRule="auto"/>
        <w:ind w:firstLine="567"/>
        <w:jc w:val="both"/>
        <w:rPr>
          <w:b/>
          <w:bCs/>
          <w:sz w:val="26"/>
          <w:szCs w:val="26"/>
          <w:lang w:val="nl-NL"/>
        </w:rPr>
      </w:pPr>
      <w:r w:rsidRPr="00F11703">
        <w:rPr>
          <w:b/>
          <w:bCs/>
          <w:sz w:val="26"/>
          <w:szCs w:val="26"/>
          <w:lang w:val="nl-NL"/>
        </w:rPr>
        <w:t xml:space="preserve">Đáp án tóm tắt câu 3 </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Khái niệm phát triển (0.25đ) </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Nội dung (1.0đ)</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3F7B56">
        <w:rPr>
          <w:bCs/>
          <w:i/>
          <w:sz w:val="26"/>
          <w:szCs w:val="26"/>
          <w:lang w:val="nl-NL"/>
        </w:rPr>
        <w:t>- Tính chất (0.75đ</w:t>
      </w:r>
      <w:r w:rsidRPr="00F11703">
        <w:rPr>
          <w:bCs/>
          <w:sz w:val="26"/>
          <w:szCs w:val="26"/>
          <w:lang w:val="nl-NL"/>
        </w:rPr>
        <w:t xml:space="preserve">) </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Ý nghĩa phương pháp luận (1.0đ) </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
          <w:bCs/>
          <w:sz w:val="26"/>
          <w:szCs w:val="26"/>
          <w:lang w:val="nl-NL"/>
        </w:rPr>
        <w:t>Đáp án chi tiết câu 3</w:t>
      </w:r>
      <w:r w:rsidRPr="00F11703">
        <w:rPr>
          <w:bCs/>
          <w:sz w:val="26"/>
          <w:szCs w:val="26"/>
          <w:lang w:val="nl-NL"/>
        </w:rPr>
        <w:t xml:space="preserve"> </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Khái niệm phát triển (0.25) </w:t>
      </w:r>
    </w:p>
    <w:p w:rsidR="003F7B56" w:rsidRPr="00F11703"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Quan điểm</w:t>
      </w:r>
      <w:r w:rsidRPr="00F11703">
        <w:rPr>
          <w:bCs/>
          <w:sz w:val="26"/>
          <w:szCs w:val="26"/>
          <w:lang w:val="nl-NL"/>
        </w:rPr>
        <w:t xml:space="preserve"> duy vật biện chứng cho rằng, phát triển là một phạm trù triết học dùng để chỉ quá trình vận động tiến lên từ thấp đến cao, từ đơn giản đến phức tạp, từ kém hoàn thiện đến hoàn thiện hơn của sự vật. </w:t>
      </w:r>
      <w:r>
        <w:rPr>
          <w:bCs/>
          <w:sz w:val="26"/>
          <w:szCs w:val="26"/>
          <w:lang w:val="nl-NL"/>
        </w:rPr>
        <w:t>(</w:t>
      </w:r>
      <w:r w:rsidRPr="00F11703">
        <w:rPr>
          <w:bCs/>
          <w:sz w:val="26"/>
          <w:szCs w:val="26"/>
          <w:lang w:val="nl-NL"/>
        </w:rPr>
        <w:t>0.25)</w:t>
      </w:r>
    </w:p>
    <w:p w:rsidR="003F7B56" w:rsidRPr="00F11703"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 xml:space="preserve">- </w:t>
      </w:r>
      <w:r w:rsidRPr="003F7B56">
        <w:rPr>
          <w:bCs/>
          <w:i/>
          <w:sz w:val="26"/>
          <w:szCs w:val="26"/>
          <w:lang w:val="nl-NL"/>
        </w:rPr>
        <w:t>Nội dung</w:t>
      </w:r>
      <w:r w:rsidRPr="00F11703">
        <w:rPr>
          <w:bCs/>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Phát triển là khuynh hướng chung của thế giới (0.25</w:t>
      </w:r>
      <w:r>
        <w:rPr>
          <w:bCs/>
          <w:sz w:val="26"/>
          <w:szCs w:val="26"/>
          <w:lang w:val="nl-NL"/>
        </w:rPr>
        <w:t>đ)</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Sự phát triển là kết quả của quá trình thay đổi dần dần về lượng dẫn đến sự thay đổi về chất, diễn ra theo đường xoáy ốc. (0.5</w:t>
      </w:r>
      <w:r>
        <w:rPr>
          <w:bCs/>
          <w:sz w:val="26"/>
          <w:szCs w:val="26"/>
          <w:lang w:val="nl-NL"/>
        </w:rPr>
        <w:t>đ)</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Nguồn gốc của sự phát triển nằm trong bản thân sự vật. Đó là do mâu thuẫn trong chính sự vật quy định. (0.25</w:t>
      </w:r>
      <w:r>
        <w:rPr>
          <w:bCs/>
          <w:sz w:val="26"/>
          <w:szCs w:val="26"/>
          <w:lang w:val="nl-NL"/>
        </w:rPr>
        <w:t>đ)</w:t>
      </w:r>
    </w:p>
    <w:p w:rsidR="003F7B56" w:rsidRPr="00F11703" w:rsidRDefault="003F7B56" w:rsidP="003F7B56">
      <w:pPr>
        <w:tabs>
          <w:tab w:val="left" w:pos="567"/>
          <w:tab w:val="left" w:pos="720"/>
        </w:tabs>
        <w:spacing w:after="0" w:line="360" w:lineRule="auto"/>
        <w:ind w:firstLine="567"/>
        <w:jc w:val="both"/>
        <w:rPr>
          <w:bCs/>
          <w:sz w:val="26"/>
          <w:szCs w:val="26"/>
          <w:lang w:val="nl-NL"/>
        </w:rPr>
      </w:pPr>
      <w:r>
        <w:rPr>
          <w:bCs/>
          <w:sz w:val="26"/>
          <w:szCs w:val="26"/>
          <w:lang w:val="nl-NL"/>
        </w:rPr>
        <w:t xml:space="preserve">- </w:t>
      </w:r>
      <w:r w:rsidRPr="003F7B56">
        <w:rPr>
          <w:bCs/>
          <w:i/>
          <w:sz w:val="26"/>
          <w:szCs w:val="26"/>
          <w:lang w:val="nl-NL"/>
        </w:rPr>
        <w:t>Tính chất (0.75đ)</w:t>
      </w:r>
      <w:r w:rsidRPr="00F11703">
        <w:rPr>
          <w:bCs/>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lastRenderedPageBreak/>
        <w:t>Tính khách quan, tính phổ biến và tính đa dạng, phong phú.</w:t>
      </w:r>
    </w:p>
    <w:p w:rsidR="003F7B56" w:rsidRPr="003F7B56" w:rsidRDefault="003F7B56" w:rsidP="003F7B56">
      <w:pPr>
        <w:tabs>
          <w:tab w:val="left" w:pos="567"/>
          <w:tab w:val="left" w:pos="720"/>
        </w:tabs>
        <w:spacing w:after="0" w:line="360" w:lineRule="auto"/>
        <w:ind w:firstLine="567"/>
        <w:jc w:val="both"/>
        <w:rPr>
          <w:bCs/>
          <w:i/>
          <w:sz w:val="26"/>
          <w:szCs w:val="26"/>
          <w:lang w:val="nl-NL"/>
        </w:rPr>
      </w:pPr>
      <w:r w:rsidRPr="003F7B56">
        <w:rPr>
          <w:bCs/>
          <w:i/>
          <w:sz w:val="26"/>
          <w:szCs w:val="26"/>
          <w:lang w:val="nl-NL"/>
        </w:rPr>
        <w:t xml:space="preserve">- Ý nghĩa phương pháp luận (1.0đ) </w:t>
      </w:r>
    </w:p>
    <w:p w:rsidR="003F7B56" w:rsidRDefault="003F7B56" w:rsidP="003F7B56">
      <w:pPr>
        <w:tabs>
          <w:tab w:val="left" w:pos="567"/>
          <w:tab w:val="left" w:pos="720"/>
        </w:tabs>
        <w:spacing w:after="0" w:line="360" w:lineRule="auto"/>
        <w:ind w:firstLine="567"/>
        <w:jc w:val="both"/>
        <w:rPr>
          <w:bCs/>
          <w:sz w:val="26"/>
          <w:szCs w:val="26"/>
          <w:lang w:val="nl-NL"/>
        </w:rPr>
      </w:pPr>
      <w:r w:rsidRPr="00F11703">
        <w:rPr>
          <w:bCs/>
          <w:sz w:val="26"/>
          <w:szCs w:val="26"/>
          <w:lang w:val="nl-NL"/>
        </w:rPr>
        <w:t xml:space="preserve">Nguyên lý về sự phát triển cho thấy trong hoạt động nhận thức và hoạt động thực tiễn con người phải tôn trọng </w:t>
      </w:r>
      <w:r>
        <w:rPr>
          <w:bCs/>
          <w:sz w:val="26"/>
          <w:szCs w:val="26"/>
          <w:lang w:val="nl-NL"/>
        </w:rPr>
        <w:t>quan điểmiểm</w:t>
      </w:r>
      <w:r w:rsidRPr="00F11703">
        <w:rPr>
          <w:bCs/>
          <w:sz w:val="26"/>
          <w:szCs w:val="26"/>
          <w:lang w:val="nl-NL"/>
        </w:rPr>
        <w:t xml:space="preserve"> phát triển.</w:t>
      </w:r>
    </w:p>
    <w:p w:rsidR="003F7B56" w:rsidRPr="00F11703" w:rsidRDefault="003F7B56" w:rsidP="003F7B56">
      <w:pPr>
        <w:tabs>
          <w:tab w:val="left" w:pos="567"/>
          <w:tab w:val="left" w:pos="720"/>
        </w:tabs>
        <w:spacing w:after="0" w:line="360" w:lineRule="auto"/>
        <w:ind w:firstLine="567"/>
        <w:jc w:val="both"/>
        <w:rPr>
          <w:bCs/>
          <w:sz w:val="26"/>
          <w:szCs w:val="26"/>
          <w:lang w:val="nl-NL"/>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4.</w:t>
      </w:r>
      <w:proofErr w:type="gramEnd"/>
      <w:r w:rsidRPr="00F11703">
        <w:rPr>
          <w:b/>
          <w:sz w:val="26"/>
          <w:szCs w:val="26"/>
        </w:rPr>
        <w:t xml:space="preserve"> </w:t>
      </w:r>
      <w:r w:rsidRPr="00F11703">
        <w:rPr>
          <w:b/>
          <w:sz w:val="26"/>
          <w:szCs w:val="26"/>
          <w:lang w:val="nl-NL"/>
        </w:rPr>
        <w:t xml:space="preserve">(1.0.4.3.3) Anh (chị) hãy </w:t>
      </w:r>
      <w:r w:rsidRPr="00F11703">
        <w:rPr>
          <w:b/>
          <w:sz w:val="26"/>
          <w:szCs w:val="26"/>
        </w:rPr>
        <w:t>làm rõ vai trò của thực tiễn đối với nhận thức</w:t>
      </w:r>
      <w:r>
        <w:rPr>
          <w:b/>
          <w:sz w:val="26"/>
          <w:szCs w:val="26"/>
        </w:rPr>
        <w:t xml:space="preserve"> ?</w:t>
      </w:r>
      <w:r w:rsidRPr="00F11703">
        <w:rPr>
          <w:b/>
          <w:sz w:val="26"/>
          <w:szCs w:val="26"/>
        </w:rPr>
        <w:t xml:space="preserve"> Từ đó rút ra ý nghĩa phương pháp luận đối với hoạt động của bản </w:t>
      </w:r>
      <w:proofErr w:type="gramStart"/>
      <w:r w:rsidRPr="00F11703">
        <w:rPr>
          <w:b/>
          <w:sz w:val="26"/>
          <w:szCs w:val="26"/>
        </w:rPr>
        <w:t>thân</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4</w:t>
      </w:r>
    </w:p>
    <w:p w:rsidR="003F7B56" w:rsidRPr="003F7B56" w:rsidRDefault="003F7B56" w:rsidP="003F7B56">
      <w:pPr>
        <w:numPr>
          <w:ilvl w:val="0"/>
          <w:numId w:val="3"/>
        </w:numPr>
        <w:tabs>
          <w:tab w:val="left" w:pos="567"/>
        </w:tabs>
        <w:spacing w:after="0" w:line="360" w:lineRule="auto"/>
        <w:ind w:left="0" w:firstLine="567"/>
        <w:jc w:val="both"/>
        <w:rPr>
          <w:i/>
          <w:sz w:val="26"/>
          <w:szCs w:val="26"/>
        </w:rPr>
      </w:pPr>
      <w:r w:rsidRPr="003F7B56">
        <w:rPr>
          <w:i/>
          <w:sz w:val="26"/>
          <w:szCs w:val="26"/>
        </w:rPr>
        <w:t>Khái niệm thực tiễn, nhận thức (0.5đ)</w:t>
      </w:r>
    </w:p>
    <w:p w:rsidR="003F7B56" w:rsidRPr="003F7B56" w:rsidRDefault="003F7B56" w:rsidP="003F7B56">
      <w:pPr>
        <w:numPr>
          <w:ilvl w:val="0"/>
          <w:numId w:val="3"/>
        </w:numPr>
        <w:tabs>
          <w:tab w:val="left" w:pos="567"/>
        </w:tabs>
        <w:spacing w:after="0" w:line="360" w:lineRule="auto"/>
        <w:ind w:left="0" w:firstLine="567"/>
        <w:jc w:val="both"/>
        <w:rPr>
          <w:i/>
          <w:sz w:val="26"/>
          <w:szCs w:val="26"/>
        </w:rPr>
      </w:pPr>
      <w:r w:rsidRPr="003F7B56">
        <w:rPr>
          <w:i/>
          <w:sz w:val="26"/>
          <w:szCs w:val="26"/>
        </w:rPr>
        <w:t xml:space="preserve">Vai trò </w:t>
      </w:r>
    </w:p>
    <w:p w:rsidR="003F7B56" w:rsidRPr="00F11703" w:rsidRDefault="003F7B56" w:rsidP="003F7B56">
      <w:pPr>
        <w:tabs>
          <w:tab w:val="left" w:pos="567"/>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Thực</w:t>
      </w:r>
      <w:proofErr w:type="gramEnd"/>
      <w:r w:rsidRPr="00F11703">
        <w:rPr>
          <w:sz w:val="26"/>
          <w:szCs w:val="26"/>
        </w:rPr>
        <w:t xml:space="preserve"> tiễn là cơ sở, nguồn gốc của nhận thức (0.5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sz w:val="26"/>
          <w:szCs w:val="26"/>
        </w:rPr>
        <w:t>Thực</w:t>
      </w:r>
      <w:proofErr w:type="gramEnd"/>
      <w:r w:rsidRPr="00F11703">
        <w:rPr>
          <w:sz w:val="26"/>
          <w:szCs w:val="26"/>
        </w:rPr>
        <w:t xml:space="preserve"> tiễn là động lực, mục đích của nhận thức (0.5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sz w:val="26"/>
          <w:szCs w:val="26"/>
        </w:rPr>
        <w:t>Thực</w:t>
      </w:r>
      <w:proofErr w:type="gramEnd"/>
      <w:r w:rsidRPr="00F11703">
        <w:rPr>
          <w:sz w:val="26"/>
          <w:szCs w:val="26"/>
        </w:rPr>
        <w:t xml:space="preserve"> tiễn là tiêu chuẩn của chân lý (0.5</w:t>
      </w:r>
      <w:r>
        <w:rPr>
          <w:sz w:val="26"/>
          <w:szCs w:val="26"/>
        </w:rPr>
        <w:t>đ)</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Ý nghĩa bản thân (1.0đ)</w:t>
      </w:r>
    </w:p>
    <w:p w:rsidR="003F7B56" w:rsidRPr="00F11703" w:rsidRDefault="003F7B56" w:rsidP="003F7B56">
      <w:pPr>
        <w:tabs>
          <w:tab w:val="left" w:pos="567"/>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chi tiết câu 4</w:t>
      </w:r>
    </w:p>
    <w:p w:rsidR="003F7B56" w:rsidRPr="003F7B56" w:rsidRDefault="003F7B56" w:rsidP="003F7B56">
      <w:pPr>
        <w:numPr>
          <w:ilvl w:val="0"/>
          <w:numId w:val="3"/>
        </w:numPr>
        <w:tabs>
          <w:tab w:val="left" w:pos="567"/>
        </w:tabs>
        <w:spacing w:after="0" w:line="360" w:lineRule="auto"/>
        <w:ind w:left="0" w:firstLine="567"/>
        <w:jc w:val="both"/>
        <w:rPr>
          <w:i/>
          <w:sz w:val="26"/>
          <w:szCs w:val="26"/>
        </w:rPr>
      </w:pPr>
      <w:r w:rsidRPr="003F7B56">
        <w:rPr>
          <w:i/>
          <w:sz w:val="26"/>
          <w:szCs w:val="26"/>
        </w:rPr>
        <w:t xml:space="preserve">Khái niệm thực tiễn, nhận thức </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i/>
          <w:sz w:val="26"/>
          <w:szCs w:val="26"/>
          <w:lang w:val="pt-BR"/>
        </w:rPr>
        <w:t>Thực</w:t>
      </w:r>
      <w:proofErr w:type="gramEnd"/>
      <w:r w:rsidRPr="00F11703">
        <w:rPr>
          <w:i/>
          <w:sz w:val="26"/>
          <w:szCs w:val="26"/>
          <w:lang w:val="pt-BR"/>
        </w:rPr>
        <w:t xml:space="preserve"> tiễn</w:t>
      </w:r>
      <w:r w:rsidRPr="00F11703">
        <w:rPr>
          <w:sz w:val="26"/>
          <w:szCs w:val="26"/>
          <w:lang w:val="pt-BR"/>
        </w:rPr>
        <w:t xml:space="preserve"> là toàn bộ hoạt động vật chất có mục đích mang tính lịch sử</w:t>
      </w:r>
      <w:r>
        <w:rPr>
          <w:sz w:val="26"/>
          <w:szCs w:val="26"/>
          <w:lang w:val="pt-BR"/>
        </w:rPr>
        <w:t xml:space="preserve">- </w:t>
      </w:r>
      <w:r w:rsidRPr="00F11703">
        <w:rPr>
          <w:sz w:val="26"/>
          <w:szCs w:val="26"/>
          <w:lang w:val="pt-BR"/>
        </w:rPr>
        <w:t>xã hội của con người nhằm cải tạo thế giới khách quan (0.25</w:t>
      </w:r>
      <w:r>
        <w:rPr>
          <w:sz w:val="26"/>
          <w:szCs w:val="26"/>
          <w:lang w:val="pt-BR"/>
        </w:rPr>
        <w:t>đ)</w:t>
      </w:r>
    </w:p>
    <w:p w:rsidR="003F7B56" w:rsidRPr="00F11703" w:rsidRDefault="003F7B56" w:rsidP="003F7B56">
      <w:pPr>
        <w:tabs>
          <w:tab w:val="left" w:pos="567"/>
        </w:tabs>
        <w:spacing w:after="0" w:line="360" w:lineRule="auto"/>
        <w:ind w:firstLine="567"/>
        <w:jc w:val="both"/>
        <w:rPr>
          <w:sz w:val="26"/>
          <w:szCs w:val="26"/>
        </w:rPr>
      </w:pPr>
      <w:r>
        <w:rPr>
          <w:i/>
          <w:spacing w:val="-2"/>
          <w:sz w:val="26"/>
          <w:szCs w:val="26"/>
          <w:lang w:val="pt-BR"/>
        </w:rPr>
        <w:t xml:space="preserve">+  </w:t>
      </w:r>
      <w:r w:rsidRPr="00F11703">
        <w:rPr>
          <w:i/>
          <w:spacing w:val="-2"/>
          <w:sz w:val="26"/>
          <w:szCs w:val="26"/>
          <w:lang w:val="pt-BR"/>
        </w:rPr>
        <w:t>Nhận thức</w:t>
      </w:r>
      <w:r w:rsidRPr="00F11703">
        <w:rPr>
          <w:spacing w:val="-2"/>
          <w:sz w:val="26"/>
          <w:szCs w:val="26"/>
          <w:lang w:val="pt-BR"/>
        </w:rPr>
        <w:t xml:space="preserve"> là quá trình phản ánh chủ động, tích cực, sáng tạo thế giới khách quan vào trong đầu óc người được thực hiện thông qua hoạt động thực tiễn (0.25</w:t>
      </w:r>
      <w:r>
        <w:rPr>
          <w:spacing w:val="-2"/>
          <w:sz w:val="26"/>
          <w:szCs w:val="26"/>
          <w:lang w:val="pt-BR"/>
        </w:rPr>
        <w:t>đ)</w:t>
      </w:r>
    </w:p>
    <w:p w:rsidR="003F7B56" w:rsidRPr="003F7B56" w:rsidRDefault="003F7B56" w:rsidP="003F7B56">
      <w:pPr>
        <w:numPr>
          <w:ilvl w:val="0"/>
          <w:numId w:val="3"/>
        </w:numPr>
        <w:tabs>
          <w:tab w:val="left" w:pos="567"/>
        </w:tabs>
        <w:spacing w:after="0" w:line="360" w:lineRule="auto"/>
        <w:ind w:left="0" w:firstLine="567"/>
        <w:jc w:val="both"/>
        <w:rPr>
          <w:i/>
          <w:sz w:val="26"/>
          <w:szCs w:val="26"/>
        </w:rPr>
      </w:pPr>
      <w:r w:rsidRPr="003F7B56">
        <w:rPr>
          <w:i/>
          <w:sz w:val="26"/>
          <w:szCs w:val="26"/>
        </w:rPr>
        <w:t xml:space="preserve">Vai trò </w:t>
      </w:r>
    </w:p>
    <w:p w:rsidR="003F7B56" w:rsidRPr="00F11703" w:rsidRDefault="003F7B56" w:rsidP="003F7B56">
      <w:pPr>
        <w:tabs>
          <w:tab w:val="left" w:pos="567"/>
          <w:tab w:val="left" w:pos="1134"/>
          <w:tab w:val="left" w:pos="1701"/>
        </w:tabs>
        <w:spacing w:after="0" w:line="360" w:lineRule="auto"/>
        <w:ind w:firstLine="567"/>
        <w:jc w:val="both"/>
        <w:rPr>
          <w:sz w:val="26"/>
          <w:szCs w:val="26"/>
          <w:lang w:val="pt-BR"/>
        </w:rPr>
      </w:pPr>
      <w:r w:rsidRPr="00F11703">
        <w:rPr>
          <w:sz w:val="26"/>
          <w:szCs w:val="26"/>
        </w:rPr>
        <w:t xml:space="preserve"> </w:t>
      </w:r>
      <w:proofErr w:type="gramStart"/>
      <w:r>
        <w:rPr>
          <w:sz w:val="26"/>
          <w:szCs w:val="26"/>
        </w:rPr>
        <w:t xml:space="preserve">+  </w:t>
      </w:r>
      <w:r w:rsidRPr="00F11703">
        <w:rPr>
          <w:i/>
          <w:iCs/>
          <w:sz w:val="26"/>
          <w:szCs w:val="26"/>
          <w:lang w:val="pt-BR"/>
        </w:rPr>
        <w:t>Thực</w:t>
      </w:r>
      <w:proofErr w:type="gramEnd"/>
      <w:r w:rsidRPr="00F11703">
        <w:rPr>
          <w:i/>
          <w:iCs/>
          <w:sz w:val="26"/>
          <w:szCs w:val="26"/>
          <w:lang w:val="pt-BR"/>
        </w:rPr>
        <w:t xml:space="preserve"> tiễn là cơ sở, nguồn gốc của nhận thức. </w:t>
      </w:r>
      <w:r w:rsidRPr="00F11703">
        <w:rPr>
          <w:sz w:val="26"/>
          <w:szCs w:val="26"/>
          <w:lang w:val="pt-BR"/>
        </w:rPr>
        <w:t>Thực tiễn cung cấp những tài liệu hiện thực, khách quan làm cơ sở để con người nhận thức. (0.5</w:t>
      </w:r>
      <w:r>
        <w:rPr>
          <w:sz w:val="26"/>
          <w:szCs w:val="26"/>
          <w:lang w:val="pt-BR"/>
        </w:rPr>
        <w:t>đ)</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sz w:val="26"/>
          <w:szCs w:val="26"/>
          <w:lang w:val="pt-BR"/>
        </w:rPr>
        <w:t xml:space="preserve">  </w:t>
      </w:r>
      <w:r w:rsidRPr="00F11703">
        <w:rPr>
          <w:i/>
          <w:iCs/>
          <w:sz w:val="26"/>
          <w:szCs w:val="26"/>
          <w:lang w:val="pt-BR"/>
        </w:rPr>
        <w:t xml:space="preserve">Thực tiễn là động lực và mục đích của nhận thức. </w:t>
      </w:r>
      <w:r w:rsidRPr="00F11703">
        <w:rPr>
          <w:sz w:val="26"/>
          <w:szCs w:val="26"/>
          <w:lang w:val="pt-BR"/>
        </w:rPr>
        <w:t>Thực tiễn thường xuyên vận động, phát triển nên nó luôn đặt ra những nhu cầu, nhiệm vụ, phương hướng mới cho nhận thức. (0.5</w:t>
      </w:r>
      <w:r>
        <w:rPr>
          <w:sz w:val="26"/>
          <w:szCs w:val="26"/>
          <w:lang w:val="pt-BR"/>
        </w:rPr>
        <w:t>đ)</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i/>
          <w:iCs/>
          <w:sz w:val="26"/>
          <w:szCs w:val="26"/>
          <w:lang w:val="pt-BR"/>
        </w:rPr>
        <w:t xml:space="preserve">  Thực tiễn là tiêu chuẩn của chân lý. </w:t>
      </w:r>
      <w:r w:rsidRPr="00F11703">
        <w:rPr>
          <w:sz w:val="26"/>
          <w:szCs w:val="26"/>
          <w:lang w:val="pt-BR"/>
        </w:rPr>
        <w:t xml:space="preserve">Thực tiễn cao hơn nhận thức vì nó vừa là hiện thực phong phú, vừa có tính phổ biến của hoạt động vật chất khách quan mang tính lịch sử </w:t>
      </w:r>
      <w:r>
        <w:rPr>
          <w:sz w:val="26"/>
          <w:szCs w:val="26"/>
          <w:lang w:val="pt-BR"/>
        </w:rPr>
        <w:t xml:space="preserve">- </w:t>
      </w:r>
      <w:r w:rsidRPr="00F11703">
        <w:rPr>
          <w:sz w:val="26"/>
          <w:szCs w:val="26"/>
          <w:lang w:val="pt-BR"/>
        </w:rPr>
        <w:t>xã hội do đó nó là tiêu chuẩn, thước đo của chân lý. (0.5</w:t>
      </w:r>
      <w:r>
        <w:rPr>
          <w:sz w:val="26"/>
          <w:szCs w:val="26"/>
          <w:lang w:val="pt-BR"/>
        </w:rPr>
        <w:t>đ)</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lastRenderedPageBreak/>
        <w:t xml:space="preserve">- Ý nghĩa bản thân </w:t>
      </w:r>
    </w:p>
    <w:p w:rsidR="003F7B56" w:rsidRDefault="003F7B56" w:rsidP="003F7B56">
      <w:pPr>
        <w:tabs>
          <w:tab w:val="left" w:pos="567"/>
        </w:tabs>
        <w:spacing w:after="0" w:line="360" w:lineRule="auto"/>
        <w:ind w:firstLine="567"/>
        <w:jc w:val="both"/>
        <w:rPr>
          <w:sz w:val="26"/>
          <w:szCs w:val="26"/>
        </w:rPr>
      </w:pPr>
      <w:r w:rsidRPr="00F11703">
        <w:rPr>
          <w:sz w:val="26"/>
          <w:szCs w:val="26"/>
          <w:lang w:val="pt-BR"/>
        </w:rPr>
        <w:t>Phải đảm bảo sự “thống nhất lý luận và thực tiễn’’, lý luận phải xuất phát từ thực tiễn đồng thời phải chống mọi biểu hiện của bệnh kinh nghiệm và bệnh giáo điều trong nhận thức và hoạt động thực tiễn.</w:t>
      </w:r>
      <w:r w:rsidRPr="00F11703">
        <w:rPr>
          <w:sz w:val="26"/>
          <w:szCs w:val="26"/>
        </w:rPr>
        <w:t xml:space="preserve"> </w:t>
      </w:r>
      <w:r>
        <w:rPr>
          <w:sz w:val="26"/>
          <w:szCs w:val="26"/>
        </w:rPr>
        <w:t>(</w:t>
      </w:r>
      <w:r w:rsidRPr="00F11703">
        <w:rPr>
          <w:sz w:val="26"/>
          <w:szCs w:val="26"/>
        </w:rPr>
        <w:t>1.0</w:t>
      </w:r>
      <w:r>
        <w:rPr>
          <w:sz w:val="26"/>
          <w:szCs w:val="26"/>
        </w:rPr>
        <w:t>đ)</w:t>
      </w:r>
    </w:p>
    <w:p w:rsidR="003F7B56" w:rsidRPr="00F11703" w:rsidRDefault="003F7B56" w:rsidP="003F7B56">
      <w:pPr>
        <w:tabs>
          <w:tab w:val="left" w:pos="567"/>
        </w:tabs>
        <w:spacing w:after="0" w:line="360" w:lineRule="auto"/>
        <w:ind w:firstLine="567"/>
        <w:jc w:val="both"/>
        <w:rPr>
          <w:sz w:val="26"/>
          <w:szCs w:val="26"/>
        </w:rPr>
      </w:pPr>
    </w:p>
    <w:p w:rsidR="003F7B56" w:rsidRPr="00F11703" w:rsidRDefault="003F7B56" w:rsidP="003F7B56">
      <w:pPr>
        <w:tabs>
          <w:tab w:val="left" w:pos="567"/>
        </w:tabs>
        <w:spacing w:after="0" w:line="360" w:lineRule="auto"/>
        <w:ind w:firstLine="567"/>
        <w:jc w:val="both"/>
        <w:rPr>
          <w:b/>
          <w:sz w:val="26"/>
          <w:szCs w:val="26"/>
        </w:rPr>
      </w:pPr>
      <w:proofErr w:type="gramStart"/>
      <w:r w:rsidRPr="00F11703">
        <w:rPr>
          <w:b/>
          <w:sz w:val="26"/>
          <w:szCs w:val="26"/>
        </w:rPr>
        <w:t>Câu 5.</w:t>
      </w:r>
      <w:proofErr w:type="gramEnd"/>
      <w:r w:rsidRPr="00F11703">
        <w:rPr>
          <w:b/>
          <w:sz w:val="26"/>
          <w:szCs w:val="26"/>
        </w:rPr>
        <w:t xml:space="preserve"> </w:t>
      </w:r>
      <w:r w:rsidRPr="00F11703">
        <w:rPr>
          <w:b/>
          <w:sz w:val="26"/>
          <w:szCs w:val="26"/>
          <w:lang w:val="nl-NL"/>
        </w:rPr>
        <w:t xml:space="preserve">(1.0.5.3.3) </w:t>
      </w:r>
      <w:r w:rsidRPr="00F11703">
        <w:rPr>
          <w:b/>
          <w:sz w:val="26"/>
          <w:szCs w:val="26"/>
        </w:rPr>
        <w:t>Anh (chị) hãy làm rõ nội dung quy luật phủ định biện chứng</w:t>
      </w:r>
      <w:r>
        <w:rPr>
          <w:b/>
          <w:sz w:val="26"/>
          <w:szCs w:val="26"/>
        </w:rPr>
        <w:t xml:space="preserve"> ?</w:t>
      </w:r>
      <w:r w:rsidRPr="00F11703">
        <w:rPr>
          <w:b/>
          <w:sz w:val="26"/>
          <w:szCs w:val="26"/>
        </w:rPr>
        <w:t xml:space="preserve"> Từ đó hãy rút ra ý nghĩa ph</w:t>
      </w:r>
      <w:r w:rsidRPr="00F11703">
        <w:rPr>
          <w:rFonts w:hint="eastAsia"/>
          <w:b/>
          <w:sz w:val="26"/>
          <w:szCs w:val="26"/>
        </w:rPr>
        <w:t>ươ</w:t>
      </w:r>
      <w:r w:rsidRPr="00F11703">
        <w:rPr>
          <w:b/>
          <w:sz w:val="26"/>
          <w:szCs w:val="26"/>
        </w:rPr>
        <w:t xml:space="preserve">ng pháp luận đối với bản </w:t>
      </w:r>
      <w:proofErr w:type="gramStart"/>
      <w:r w:rsidRPr="00F11703">
        <w:rPr>
          <w:b/>
          <w:sz w:val="26"/>
          <w:szCs w:val="26"/>
        </w:rPr>
        <w:t>thân</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5</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Khái niệm phủ định biện chứng (0.25đ)</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Vai trò của quy luật (0.25đ)</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Nội dung của quy luật (1.5đ)</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Ý nghĩa ph</w:t>
      </w:r>
      <w:r w:rsidRPr="003F7B56">
        <w:rPr>
          <w:rFonts w:cs="Arial"/>
          <w:i/>
          <w:sz w:val="26"/>
          <w:szCs w:val="26"/>
        </w:rPr>
        <w:t>ươ</w:t>
      </w:r>
      <w:r w:rsidRPr="003F7B56">
        <w:rPr>
          <w:i/>
          <w:sz w:val="26"/>
          <w:szCs w:val="26"/>
        </w:rPr>
        <w:t>ng pháp lu</w:t>
      </w:r>
      <w:r w:rsidRPr="003F7B56">
        <w:rPr>
          <w:rFonts w:cs="Arial"/>
          <w:i/>
          <w:sz w:val="26"/>
          <w:szCs w:val="26"/>
        </w:rPr>
        <w:t>ậ</w:t>
      </w:r>
      <w:r w:rsidRPr="003F7B56">
        <w:rPr>
          <w:rFonts w:cs="Calibri"/>
          <w:i/>
          <w:sz w:val="26"/>
          <w:szCs w:val="26"/>
        </w:rPr>
        <w:t>n (1.0đ)</w:t>
      </w:r>
    </w:p>
    <w:p w:rsidR="003F7B56" w:rsidRPr="00F11703" w:rsidRDefault="003F7B56" w:rsidP="003F7B56">
      <w:pPr>
        <w:tabs>
          <w:tab w:val="left" w:pos="567"/>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5  </w:t>
      </w:r>
    </w:p>
    <w:p w:rsidR="003F7B56" w:rsidRPr="00F11703" w:rsidRDefault="003F7B56" w:rsidP="003F7B56">
      <w:pPr>
        <w:tabs>
          <w:tab w:val="left" w:pos="567"/>
        </w:tabs>
        <w:spacing w:after="0" w:line="360" w:lineRule="auto"/>
        <w:ind w:firstLine="567"/>
        <w:jc w:val="both"/>
        <w:rPr>
          <w:rFonts w:cs="Calibri"/>
          <w:sz w:val="26"/>
          <w:szCs w:val="26"/>
        </w:rPr>
      </w:pPr>
      <w:r>
        <w:rPr>
          <w:sz w:val="26"/>
          <w:szCs w:val="26"/>
        </w:rPr>
        <w:t xml:space="preserve">- </w:t>
      </w:r>
      <w:r w:rsidRPr="003F7B56">
        <w:rPr>
          <w:i/>
          <w:sz w:val="26"/>
          <w:szCs w:val="26"/>
        </w:rPr>
        <w:t xml:space="preserve">Khái niệm phủ định biện chứng </w:t>
      </w:r>
      <w:r w:rsidRPr="003F7B56">
        <w:rPr>
          <w:rFonts w:cs="Calibri"/>
          <w:i/>
          <w:sz w:val="26"/>
          <w:szCs w:val="26"/>
        </w:rPr>
        <w:t>(0.25đ)</w:t>
      </w:r>
    </w:p>
    <w:p w:rsidR="003F7B56" w:rsidRPr="00F11703" w:rsidRDefault="003F7B56" w:rsidP="003F7B56">
      <w:pPr>
        <w:tabs>
          <w:tab w:val="left" w:pos="567"/>
        </w:tabs>
        <w:spacing w:after="0" w:line="360" w:lineRule="auto"/>
        <w:ind w:firstLine="567"/>
        <w:jc w:val="both"/>
        <w:rPr>
          <w:rFonts w:cs="Calibri"/>
          <w:sz w:val="26"/>
          <w:szCs w:val="26"/>
        </w:rPr>
      </w:pPr>
      <w:proofErr w:type="gramStart"/>
      <w:r w:rsidRPr="00F11703">
        <w:rPr>
          <w:rFonts w:cs="Calibri"/>
          <w:sz w:val="26"/>
          <w:szCs w:val="26"/>
        </w:rPr>
        <w:t>Phủ định biện chứng là phủ định gắn liền với sự vận động đi lên, vận động phát triển.</w:t>
      </w:r>
      <w:proofErr w:type="gramEnd"/>
      <w:r w:rsidRPr="00F11703">
        <w:rPr>
          <w:rFonts w:cs="Calibri"/>
          <w:sz w:val="26"/>
          <w:szCs w:val="26"/>
        </w:rPr>
        <w:t xml:space="preserve"> </w:t>
      </w:r>
      <w:proofErr w:type="gramStart"/>
      <w:r w:rsidRPr="00F11703">
        <w:rPr>
          <w:rFonts w:cs="Calibri"/>
          <w:sz w:val="26"/>
          <w:szCs w:val="26"/>
        </w:rPr>
        <w:t>Nghĩa là nó phải tạo điều kiện, tiền đề cho sự phát triển.</w:t>
      </w:r>
      <w:proofErr w:type="gramEnd"/>
      <w:r w:rsidRPr="00F11703">
        <w:rPr>
          <w:rFonts w:cs="Calibri"/>
          <w:sz w:val="26"/>
          <w:szCs w:val="26"/>
        </w:rPr>
        <w:t xml:space="preserve"> </w:t>
      </w:r>
      <w:proofErr w:type="gramStart"/>
      <w:r w:rsidRPr="00F11703">
        <w:rPr>
          <w:rFonts w:cs="Calibri"/>
          <w:sz w:val="26"/>
          <w:szCs w:val="26"/>
        </w:rPr>
        <w:t>Phủ định biện chứng có tính khách quan, kế thừa.</w:t>
      </w:r>
      <w:proofErr w:type="gramEnd"/>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Vai trò của quy luật (0.25đ)</w:t>
      </w:r>
    </w:p>
    <w:p w:rsidR="003F7B56" w:rsidRPr="00F11703" w:rsidRDefault="003F7B56" w:rsidP="003F7B56">
      <w:pPr>
        <w:tabs>
          <w:tab w:val="left" w:pos="567"/>
        </w:tabs>
        <w:spacing w:after="0" w:line="360" w:lineRule="auto"/>
        <w:ind w:firstLine="567"/>
        <w:jc w:val="both"/>
        <w:rPr>
          <w:rFonts w:cs="Calibri"/>
          <w:sz w:val="26"/>
          <w:szCs w:val="26"/>
        </w:rPr>
      </w:pPr>
      <w:proofErr w:type="gramStart"/>
      <w:r w:rsidRPr="00F11703">
        <w:rPr>
          <w:rFonts w:cs="Calibri"/>
          <w:sz w:val="26"/>
          <w:szCs w:val="26"/>
        </w:rPr>
        <w:t>Quy luật vạch ra khuynh hướng phát triển của sự vật, hiện tượng.</w:t>
      </w:r>
      <w:proofErr w:type="gramEnd"/>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Nội dung của quy luật (1.5đ)</w:t>
      </w:r>
    </w:p>
    <w:p w:rsidR="003F7B56" w:rsidRPr="003F7B56" w:rsidRDefault="003F7B56" w:rsidP="003F7B56">
      <w:pPr>
        <w:tabs>
          <w:tab w:val="left" w:pos="567"/>
        </w:tabs>
        <w:spacing w:after="0" w:line="360" w:lineRule="auto"/>
        <w:ind w:firstLine="567"/>
        <w:jc w:val="both"/>
        <w:rPr>
          <w:rFonts w:cs="Calibri"/>
          <w:color w:val="FF0000"/>
          <w:sz w:val="26"/>
          <w:szCs w:val="26"/>
        </w:rPr>
      </w:pPr>
      <w:proofErr w:type="gramStart"/>
      <w:r w:rsidRPr="003F7B56">
        <w:rPr>
          <w:rFonts w:cs="Calibri"/>
          <w:color w:val="FF0000"/>
          <w:sz w:val="26"/>
          <w:szCs w:val="26"/>
        </w:rPr>
        <w:t>Trong hoạt động của mình, con người phải biết kế thừa mặt tích cực của cái cũ, tránh thái độ phủ định sạch trơn.</w:t>
      </w:r>
      <w:proofErr w:type="gramEnd"/>
    </w:p>
    <w:p w:rsidR="003F7B56" w:rsidRPr="003F7B56" w:rsidRDefault="003F7B56" w:rsidP="003F7B56">
      <w:pPr>
        <w:tabs>
          <w:tab w:val="left" w:pos="567"/>
        </w:tabs>
        <w:spacing w:after="0" w:line="360" w:lineRule="auto"/>
        <w:ind w:firstLine="567"/>
        <w:jc w:val="both"/>
        <w:rPr>
          <w:rFonts w:cs="Calibri"/>
          <w:color w:val="FF0000"/>
          <w:sz w:val="26"/>
          <w:szCs w:val="26"/>
        </w:rPr>
      </w:pPr>
      <w:r w:rsidRPr="003F7B56">
        <w:rPr>
          <w:rFonts w:cs="Calibri"/>
          <w:color w:val="FF0000"/>
          <w:sz w:val="26"/>
          <w:szCs w:val="26"/>
        </w:rPr>
        <w:t xml:space="preserve">Sự phát triển đi lên diễn ra </w:t>
      </w:r>
      <w:proofErr w:type="gramStart"/>
      <w:r w:rsidRPr="003F7B56">
        <w:rPr>
          <w:rFonts w:cs="Calibri"/>
          <w:color w:val="FF0000"/>
          <w:sz w:val="26"/>
          <w:szCs w:val="26"/>
        </w:rPr>
        <w:t>theo</w:t>
      </w:r>
      <w:proofErr w:type="gramEnd"/>
      <w:r w:rsidRPr="003F7B56">
        <w:rPr>
          <w:rFonts w:cs="Calibri"/>
          <w:color w:val="FF0000"/>
          <w:sz w:val="26"/>
          <w:szCs w:val="26"/>
        </w:rPr>
        <w:t xml:space="preserve"> đường “xoáy ốc”, do vậy phải kiên trì, chờ đợi, không được nôn nóng vội vàng, phải theo hướng ủng hộ cái mới, tin tưởng cái mới, phải tạo điều kiện cho cái mới chiến thắng cái cũ</w:t>
      </w:r>
    </w:p>
    <w:p w:rsidR="003F7B56" w:rsidRPr="003F7B56" w:rsidRDefault="003F7B56" w:rsidP="003F7B56">
      <w:pPr>
        <w:tabs>
          <w:tab w:val="left" w:pos="567"/>
        </w:tabs>
        <w:spacing w:after="0" w:line="360" w:lineRule="auto"/>
        <w:ind w:firstLine="567"/>
        <w:jc w:val="both"/>
        <w:rPr>
          <w:rFonts w:cs="Calibri"/>
          <w:color w:val="FF0000"/>
          <w:sz w:val="26"/>
          <w:szCs w:val="26"/>
        </w:rPr>
      </w:pPr>
      <w:r w:rsidRPr="003F7B56">
        <w:rPr>
          <w:rFonts w:cs="Calibri"/>
          <w:color w:val="FF0000"/>
          <w:sz w:val="26"/>
          <w:szCs w:val="26"/>
        </w:rPr>
        <w:t>Trong quá trình vận động của sự vật, những nhân tố mới xuất hiện sẽ thay thế những nhân tố cũ, sự phủ định biện chứng diễn ra, sự vật đó không còn nữa mà bị thay thế bởi sự vật mới, trong đó có những nhân tố tích cực được giữ lại.</w:t>
      </w:r>
    </w:p>
    <w:p w:rsidR="003F7B56" w:rsidRPr="003F7B56" w:rsidRDefault="003F7B56" w:rsidP="003F7B56">
      <w:pPr>
        <w:tabs>
          <w:tab w:val="left" w:pos="567"/>
        </w:tabs>
        <w:spacing w:after="0" w:line="360" w:lineRule="auto"/>
        <w:ind w:firstLine="567"/>
        <w:jc w:val="both"/>
        <w:rPr>
          <w:rFonts w:cs="Calibri"/>
          <w:color w:val="FF0000"/>
          <w:sz w:val="26"/>
          <w:szCs w:val="26"/>
        </w:rPr>
      </w:pPr>
      <w:proofErr w:type="gramStart"/>
      <w:r w:rsidRPr="003F7B56">
        <w:rPr>
          <w:rFonts w:cs="Calibri"/>
          <w:color w:val="FF0000"/>
          <w:sz w:val="26"/>
          <w:szCs w:val="26"/>
        </w:rPr>
        <w:lastRenderedPageBreak/>
        <w:t>Sự vật mới này sẽ lại bị phủ định bởi sự vật mới khác.</w:t>
      </w:r>
      <w:proofErr w:type="gramEnd"/>
      <w:r w:rsidRPr="003F7B56">
        <w:rPr>
          <w:rFonts w:cs="Calibri"/>
          <w:color w:val="FF0000"/>
          <w:sz w:val="26"/>
          <w:szCs w:val="26"/>
        </w:rPr>
        <w:t xml:space="preserve"> Sự vật mới khác dường như là sự vật đã tồn tại, song không phải là sự trùng lặp hoàn toàn, mà nó được bổ sung những nhân tố tích cực thích hợp với sự phát triển tiếp tục của nó.</w:t>
      </w:r>
    </w:p>
    <w:p w:rsidR="003F7B56" w:rsidRPr="003F7B56" w:rsidRDefault="003F7B56" w:rsidP="003F7B56">
      <w:pPr>
        <w:tabs>
          <w:tab w:val="left" w:pos="567"/>
        </w:tabs>
        <w:spacing w:after="0" w:line="360" w:lineRule="auto"/>
        <w:ind w:firstLine="567"/>
        <w:jc w:val="both"/>
        <w:rPr>
          <w:rFonts w:cs="Calibri"/>
          <w:color w:val="FF0000"/>
          <w:sz w:val="26"/>
          <w:szCs w:val="26"/>
        </w:rPr>
      </w:pPr>
      <w:r w:rsidRPr="003F7B56">
        <w:rPr>
          <w:rFonts w:cs="Calibri"/>
          <w:color w:val="FF0000"/>
          <w:sz w:val="26"/>
          <w:szCs w:val="26"/>
        </w:rPr>
        <w:t xml:space="preserve">Sau 2 lần phủ định sự vật mới hoàn thành một </w:t>
      </w:r>
      <w:proofErr w:type="gramStart"/>
      <w:r w:rsidRPr="003F7B56">
        <w:rPr>
          <w:rFonts w:cs="Calibri"/>
          <w:color w:val="FF0000"/>
          <w:sz w:val="26"/>
          <w:szCs w:val="26"/>
        </w:rPr>
        <w:t>chu</w:t>
      </w:r>
      <w:proofErr w:type="gramEnd"/>
      <w:r w:rsidRPr="003F7B56">
        <w:rPr>
          <w:rFonts w:cs="Calibri"/>
          <w:color w:val="FF0000"/>
          <w:sz w:val="26"/>
          <w:szCs w:val="26"/>
        </w:rPr>
        <w:t xml:space="preserve"> kỳ phát triển. </w:t>
      </w:r>
      <w:proofErr w:type="gramStart"/>
      <w:r w:rsidRPr="003F7B56">
        <w:rPr>
          <w:rFonts w:cs="Calibri"/>
          <w:color w:val="FF0000"/>
          <w:sz w:val="26"/>
          <w:szCs w:val="26"/>
        </w:rPr>
        <w:t>Chu kỳ của sự phát triển là từ một điểm xuất phát, trải qua một số lần phủ định, sự vật dường như quay trở lại điểm xuất phát nhưng trên cơ sở cao hơn.</w:t>
      </w:r>
      <w:proofErr w:type="gramEnd"/>
    </w:p>
    <w:p w:rsidR="003F7B56" w:rsidRPr="003F7B56" w:rsidRDefault="003F7B56" w:rsidP="003F7B56">
      <w:pPr>
        <w:tabs>
          <w:tab w:val="left" w:pos="567"/>
        </w:tabs>
        <w:spacing w:after="0" w:line="360" w:lineRule="auto"/>
        <w:ind w:firstLine="567"/>
        <w:jc w:val="both"/>
        <w:rPr>
          <w:rFonts w:cs="Calibri"/>
          <w:color w:val="FF0000"/>
          <w:sz w:val="26"/>
          <w:szCs w:val="26"/>
        </w:rPr>
      </w:pPr>
      <w:r w:rsidRPr="003F7B56">
        <w:rPr>
          <w:rFonts w:cs="Calibri"/>
          <w:color w:val="FF0000"/>
          <w:sz w:val="26"/>
          <w:szCs w:val="26"/>
        </w:rPr>
        <w:t xml:space="preserve">Phép biện chứng duy vật thừa nhận, vận động, phát triển đi lên là xu hướng </w:t>
      </w:r>
      <w:proofErr w:type="gramStart"/>
      <w:r w:rsidRPr="003F7B56">
        <w:rPr>
          <w:rFonts w:cs="Calibri"/>
          <w:color w:val="FF0000"/>
          <w:sz w:val="26"/>
          <w:szCs w:val="26"/>
        </w:rPr>
        <w:t>chung</w:t>
      </w:r>
      <w:proofErr w:type="gramEnd"/>
      <w:r w:rsidRPr="003F7B56">
        <w:rPr>
          <w:rFonts w:cs="Calibri"/>
          <w:color w:val="FF0000"/>
          <w:sz w:val="26"/>
          <w:szCs w:val="26"/>
        </w:rPr>
        <w:t xml:space="preserve"> của thế giới, nhưng không diễn ra theo đường thẳng mà diễn ra theo đường “xoáy ốc” quanh co, phức tạp.</w:t>
      </w:r>
      <w:r>
        <w:rPr>
          <w:rFonts w:cs="Calibri"/>
          <w:color w:val="FF0000"/>
          <w:sz w:val="26"/>
          <w:szCs w:val="26"/>
        </w:rPr>
        <w:t xml:space="preserve"> </w:t>
      </w:r>
      <w:r w:rsidRPr="003F7B56">
        <w:rPr>
          <w:rFonts w:cs="Calibri"/>
          <w:color w:val="0070C0"/>
          <w:sz w:val="26"/>
          <w:szCs w:val="26"/>
        </w:rPr>
        <w:t>(</w:t>
      </w:r>
      <w:proofErr w:type="gramStart"/>
      <w:r w:rsidRPr="003F7B56">
        <w:rPr>
          <w:rFonts w:cs="Calibri"/>
          <w:color w:val="0070C0"/>
          <w:sz w:val="26"/>
          <w:szCs w:val="26"/>
        </w:rPr>
        <w:t>nên</w:t>
      </w:r>
      <w:proofErr w:type="gramEnd"/>
      <w:r w:rsidRPr="003F7B56">
        <w:rPr>
          <w:rFonts w:cs="Calibri"/>
          <w:color w:val="0070C0"/>
          <w:sz w:val="26"/>
          <w:szCs w:val="26"/>
        </w:rPr>
        <w:t xml:space="preserve"> phân bố điểm cho những ý chính)</w:t>
      </w:r>
    </w:p>
    <w:p w:rsidR="003F7B56" w:rsidRPr="003F7B56" w:rsidRDefault="003F7B56" w:rsidP="003F7B56">
      <w:pPr>
        <w:tabs>
          <w:tab w:val="left" w:pos="567"/>
        </w:tabs>
        <w:spacing w:after="0" w:line="360" w:lineRule="auto"/>
        <w:ind w:firstLine="567"/>
        <w:jc w:val="both"/>
        <w:rPr>
          <w:rFonts w:cs="Calibri"/>
          <w:i/>
          <w:sz w:val="26"/>
          <w:szCs w:val="26"/>
        </w:rPr>
      </w:pPr>
      <w:r w:rsidRPr="003F7B56">
        <w:rPr>
          <w:i/>
          <w:sz w:val="26"/>
          <w:szCs w:val="26"/>
        </w:rPr>
        <w:t>- Ý nghĩa ph</w:t>
      </w:r>
      <w:r w:rsidRPr="003F7B56">
        <w:rPr>
          <w:rFonts w:cs="Arial"/>
          <w:i/>
          <w:sz w:val="26"/>
          <w:szCs w:val="26"/>
        </w:rPr>
        <w:t>ươ</w:t>
      </w:r>
      <w:r w:rsidRPr="003F7B56">
        <w:rPr>
          <w:i/>
          <w:sz w:val="26"/>
          <w:szCs w:val="26"/>
        </w:rPr>
        <w:t>ng pháp lu</w:t>
      </w:r>
      <w:r w:rsidRPr="003F7B56">
        <w:rPr>
          <w:rFonts w:cs="Arial"/>
          <w:i/>
          <w:sz w:val="26"/>
          <w:szCs w:val="26"/>
        </w:rPr>
        <w:t>ậ</w:t>
      </w:r>
      <w:r w:rsidRPr="003F7B56">
        <w:rPr>
          <w:rFonts w:cs="Calibri"/>
          <w:i/>
          <w:sz w:val="26"/>
          <w:szCs w:val="26"/>
        </w:rPr>
        <w:t>n (1.0đ)</w:t>
      </w:r>
    </w:p>
    <w:p w:rsidR="003F7B56" w:rsidRPr="00F11703" w:rsidRDefault="003F7B56" w:rsidP="003F7B56">
      <w:pPr>
        <w:tabs>
          <w:tab w:val="left" w:pos="567"/>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6.</w:t>
      </w:r>
      <w:proofErr w:type="gramEnd"/>
      <w:r w:rsidRPr="00F11703">
        <w:rPr>
          <w:b/>
          <w:sz w:val="26"/>
          <w:szCs w:val="26"/>
        </w:rPr>
        <w:t xml:space="preserve"> </w:t>
      </w:r>
      <w:r w:rsidRPr="00F11703">
        <w:rPr>
          <w:b/>
          <w:sz w:val="26"/>
          <w:szCs w:val="26"/>
          <w:lang w:val="nl-NL"/>
        </w:rPr>
        <w:t xml:space="preserve">(1.0.6.5.3) </w:t>
      </w:r>
      <w:r w:rsidRPr="00F11703">
        <w:rPr>
          <w:b/>
          <w:sz w:val="26"/>
          <w:szCs w:val="26"/>
        </w:rPr>
        <w:t>Anh (chị) hãy làm rõ nội dung quy luật từ những thay đổi về l</w:t>
      </w:r>
      <w:r w:rsidRPr="00F11703">
        <w:rPr>
          <w:rFonts w:hint="eastAsia"/>
          <w:b/>
          <w:sz w:val="26"/>
          <w:szCs w:val="26"/>
        </w:rPr>
        <w:t>ư</w:t>
      </w:r>
      <w:r w:rsidRPr="00F11703">
        <w:rPr>
          <w:b/>
          <w:sz w:val="26"/>
          <w:szCs w:val="26"/>
        </w:rPr>
        <w:t>ợng dẫn đến sự thay đổi về chất và ng</w:t>
      </w:r>
      <w:r w:rsidRPr="00F11703">
        <w:rPr>
          <w:rFonts w:hint="eastAsia"/>
          <w:b/>
          <w:sz w:val="26"/>
          <w:szCs w:val="26"/>
        </w:rPr>
        <w:t>ư</w:t>
      </w:r>
      <w:r w:rsidRPr="00F11703">
        <w:rPr>
          <w:b/>
          <w:sz w:val="26"/>
          <w:szCs w:val="26"/>
        </w:rPr>
        <w:t>ợc lại. Từ đó rút ra ý nghĩa ph</w:t>
      </w:r>
      <w:r w:rsidRPr="00F11703">
        <w:rPr>
          <w:rFonts w:hint="eastAsia"/>
          <w:b/>
          <w:sz w:val="26"/>
          <w:szCs w:val="26"/>
        </w:rPr>
        <w:t>ươ</w:t>
      </w:r>
      <w:r w:rsidRPr="00F11703">
        <w:rPr>
          <w:b/>
          <w:sz w:val="26"/>
          <w:szCs w:val="26"/>
        </w:rPr>
        <w:t xml:space="preserve">ng pháp luận đối với bản </w:t>
      </w:r>
      <w:proofErr w:type="gramStart"/>
      <w:r w:rsidRPr="00F11703">
        <w:rPr>
          <w:b/>
          <w:sz w:val="26"/>
          <w:szCs w:val="26"/>
        </w:rPr>
        <w:t>thân</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6</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Khái niệm Chất (0.25đ)</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Khái niệm Lượng (0.25đ)</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Mối quan hệ biện chứng giữa lượng và chất (1.5đ)</w:t>
      </w:r>
    </w:p>
    <w:p w:rsidR="003F7B56" w:rsidRPr="00E43C26" w:rsidRDefault="003F7B56" w:rsidP="003F7B56">
      <w:pPr>
        <w:tabs>
          <w:tab w:val="left" w:pos="567"/>
          <w:tab w:val="left" w:pos="1350"/>
        </w:tabs>
        <w:spacing w:after="0" w:line="360" w:lineRule="auto"/>
        <w:ind w:firstLine="567"/>
        <w:jc w:val="both"/>
        <w:rPr>
          <w:i/>
          <w:color w:val="FF0000"/>
          <w:sz w:val="26"/>
          <w:szCs w:val="26"/>
        </w:rPr>
      </w:pPr>
      <w:proofErr w:type="gramStart"/>
      <w:r w:rsidRPr="00E43C26">
        <w:rPr>
          <w:i/>
          <w:color w:val="FF0000"/>
          <w:sz w:val="26"/>
          <w:szCs w:val="26"/>
        </w:rPr>
        <w:t>+  Sự</w:t>
      </w:r>
      <w:proofErr w:type="gramEnd"/>
      <w:r w:rsidRPr="00E43C26">
        <w:rPr>
          <w:i/>
          <w:color w:val="FF0000"/>
          <w:sz w:val="26"/>
          <w:szCs w:val="26"/>
        </w:rPr>
        <w:t xml:space="preserve"> thay đổi về lượng dẫn đến sự thay đổi về chất</w:t>
      </w:r>
    </w:p>
    <w:p w:rsidR="003F7B56" w:rsidRPr="00E43C26" w:rsidRDefault="003F7B56" w:rsidP="00E43C26">
      <w:pPr>
        <w:tabs>
          <w:tab w:val="left" w:pos="567"/>
          <w:tab w:val="left" w:pos="1350"/>
        </w:tabs>
        <w:spacing w:after="0" w:line="360" w:lineRule="auto"/>
        <w:ind w:firstLine="567"/>
        <w:jc w:val="both"/>
        <w:rPr>
          <w:color w:val="0070C0"/>
          <w:sz w:val="26"/>
          <w:szCs w:val="26"/>
        </w:rPr>
      </w:pPr>
      <w:proofErr w:type="gramStart"/>
      <w:r w:rsidRPr="00E43C26">
        <w:rPr>
          <w:i/>
          <w:color w:val="FF0000"/>
          <w:sz w:val="26"/>
          <w:szCs w:val="26"/>
        </w:rPr>
        <w:t>+  Chất</w:t>
      </w:r>
      <w:proofErr w:type="gramEnd"/>
      <w:r w:rsidRPr="00E43C26">
        <w:rPr>
          <w:i/>
          <w:color w:val="FF0000"/>
          <w:sz w:val="26"/>
          <w:szCs w:val="26"/>
        </w:rPr>
        <w:t xml:space="preserve"> mới bao gồm một lượng mới tương ứng</w:t>
      </w:r>
      <w:r w:rsidR="00E43C26" w:rsidRPr="00E43C26">
        <w:rPr>
          <w:color w:val="0070C0"/>
          <w:sz w:val="26"/>
          <w:szCs w:val="26"/>
        </w:rPr>
        <w:t>(nên thống nhất hình thức, xóa các ý nhỏ này chăng?)</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Ý nghĩa phương pháp luận (1.0đ)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6</w:t>
      </w:r>
    </w:p>
    <w:p w:rsidR="003F7B56" w:rsidRPr="003F7B56" w:rsidRDefault="003F7B56" w:rsidP="003F7B56">
      <w:pPr>
        <w:tabs>
          <w:tab w:val="left" w:pos="567"/>
        </w:tabs>
        <w:spacing w:after="0" w:line="360" w:lineRule="auto"/>
        <w:ind w:firstLine="567"/>
        <w:jc w:val="both"/>
        <w:rPr>
          <w:i/>
          <w:sz w:val="26"/>
          <w:szCs w:val="26"/>
        </w:rPr>
      </w:pPr>
      <w:r w:rsidRPr="003F7B56">
        <w:rPr>
          <w:i/>
          <w:sz w:val="26"/>
          <w:szCs w:val="26"/>
        </w:rPr>
        <w:t>- Khái niệm Chất</w:t>
      </w:r>
    </w:p>
    <w:p w:rsidR="003F7B56" w:rsidRPr="00F11703" w:rsidRDefault="003F7B56" w:rsidP="003F7B56">
      <w:pPr>
        <w:tabs>
          <w:tab w:val="left" w:pos="567"/>
        </w:tabs>
        <w:spacing w:after="0" w:line="360" w:lineRule="auto"/>
        <w:ind w:firstLine="567"/>
        <w:jc w:val="both"/>
        <w:rPr>
          <w:iCs/>
          <w:sz w:val="26"/>
          <w:szCs w:val="26"/>
          <w:lang w:val="pt-BR"/>
        </w:rPr>
      </w:pPr>
      <w:r w:rsidRPr="00F11703">
        <w:rPr>
          <w:sz w:val="26"/>
          <w:szCs w:val="26"/>
        </w:rPr>
        <w:t xml:space="preserve"> </w:t>
      </w:r>
      <w:r w:rsidRPr="00F11703">
        <w:rPr>
          <w:i/>
          <w:iCs/>
          <w:sz w:val="26"/>
          <w:szCs w:val="26"/>
          <w:lang w:val="pt-BR"/>
        </w:rPr>
        <w:t xml:space="preserve">Chất là </w:t>
      </w:r>
      <w:r w:rsidRPr="00F11703">
        <w:rPr>
          <w:iCs/>
          <w:sz w:val="26"/>
          <w:szCs w:val="26"/>
          <w:lang w:val="pt-BR"/>
        </w:rPr>
        <w:t xml:space="preserve">phạm trù triết học dùng để chỉ tính quy định khách quan vốn có của sự vật là sự thống nhất hữu cơ của những thuộc tính làm cho sự vật là nó chứ không phải là cái khác. </w:t>
      </w:r>
      <w:r w:rsidRPr="00F11703">
        <w:rPr>
          <w:sz w:val="26"/>
          <w:szCs w:val="26"/>
        </w:rPr>
        <w:t xml:space="preserve"> (0.25</w:t>
      </w:r>
      <w:r>
        <w:rPr>
          <w:sz w:val="26"/>
          <w:szCs w:val="26"/>
        </w:rPr>
        <w:t>đ)</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xml:space="preserve">- Khái niệm Lượng </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i/>
          <w:iCs/>
          <w:sz w:val="26"/>
          <w:szCs w:val="26"/>
          <w:lang w:val="pt-BR"/>
        </w:rPr>
        <w:lastRenderedPageBreak/>
        <w:t xml:space="preserve">Lượng là </w:t>
      </w:r>
      <w:r w:rsidRPr="00F11703">
        <w:rPr>
          <w:iCs/>
          <w:sz w:val="26"/>
          <w:szCs w:val="26"/>
          <w:lang w:val="pt-BR"/>
        </w:rPr>
        <w:t>phạm trù triết học dùng để chỉ tính quy định vốn có của sự vật về mặt số lượng, quy mô, trình độ, nhịp điệu của sự vận động và phát triển cũng như các thuộc tính của sự vật</w:t>
      </w:r>
      <w:r w:rsidRPr="00F11703">
        <w:rPr>
          <w:sz w:val="26"/>
          <w:szCs w:val="26"/>
          <w:lang w:val="pt-BR"/>
        </w:rPr>
        <w:t xml:space="preserve">. </w:t>
      </w:r>
      <w:r w:rsidRPr="00F11703">
        <w:rPr>
          <w:sz w:val="26"/>
          <w:szCs w:val="26"/>
        </w:rPr>
        <w:t>(0.25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3F7B56">
        <w:rPr>
          <w:i/>
          <w:sz w:val="26"/>
          <w:szCs w:val="26"/>
        </w:rPr>
        <w:t>Mối quan hệ biện chứng giữa lượng và chất</w:t>
      </w:r>
      <w:r w:rsidRPr="00F11703">
        <w:rPr>
          <w:sz w:val="26"/>
          <w:szCs w:val="26"/>
        </w:rPr>
        <w:t xml:space="preserve"> </w:t>
      </w:r>
    </w:p>
    <w:p w:rsidR="003F7B56" w:rsidRPr="00F11703" w:rsidRDefault="003F7B56" w:rsidP="003F7B56">
      <w:pPr>
        <w:tabs>
          <w:tab w:val="left" w:pos="567"/>
        </w:tabs>
        <w:spacing w:after="0" w:line="360" w:lineRule="auto"/>
        <w:ind w:firstLine="567"/>
        <w:jc w:val="both"/>
        <w:rPr>
          <w:sz w:val="26"/>
          <w:szCs w:val="26"/>
          <w:lang w:val="pt-BR"/>
        </w:rPr>
      </w:pPr>
      <w:r w:rsidRPr="00F11703">
        <w:rPr>
          <w:sz w:val="26"/>
          <w:szCs w:val="26"/>
          <w:lang w:val="pt-BR"/>
        </w:rPr>
        <w:t xml:space="preserve">Bất kỳ sự vật hay hiện tượng nào cũng là sự thống nhất giữa hai mặt </w:t>
      </w:r>
      <w:r w:rsidRPr="00F11703">
        <w:rPr>
          <w:iCs/>
          <w:sz w:val="26"/>
          <w:szCs w:val="26"/>
          <w:lang w:val="pt-BR"/>
        </w:rPr>
        <w:t xml:space="preserve">đối lập </w:t>
      </w:r>
      <w:r w:rsidRPr="00F11703">
        <w:rPr>
          <w:sz w:val="26"/>
          <w:szCs w:val="26"/>
          <w:lang w:val="pt-BR"/>
        </w:rPr>
        <w:t>chất và lượng. (0.25)</w:t>
      </w:r>
    </w:p>
    <w:p w:rsidR="003F7B56" w:rsidRPr="00F11703" w:rsidRDefault="003F7B56" w:rsidP="003F7B56">
      <w:pPr>
        <w:tabs>
          <w:tab w:val="left" w:pos="567"/>
          <w:tab w:val="left" w:pos="600"/>
          <w:tab w:val="left" w:pos="1134"/>
          <w:tab w:val="left" w:pos="1701"/>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Sự thống nhất giữa lượng và chất được thể hiện trong giới hạn nhất định gọi là “độ”. “độ” là giới hạn mà ở đó đã có sự biến đổi về lượng nhưng chưa có sự thay đổi về chất. (0.25</w:t>
      </w:r>
      <w:r>
        <w:rPr>
          <w:sz w:val="26"/>
          <w:szCs w:val="26"/>
          <w:lang w:val="pt-BR"/>
        </w:rPr>
        <w:t>đ)</w:t>
      </w:r>
    </w:p>
    <w:p w:rsidR="003F7B56" w:rsidRPr="00F11703" w:rsidRDefault="003F7B56" w:rsidP="003F7B56">
      <w:pPr>
        <w:tabs>
          <w:tab w:val="left" w:pos="567"/>
          <w:tab w:val="left" w:pos="600"/>
          <w:tab w:val="left" w:pos="1134"/>
          <w:tab w:val="left" w:pos="1701"/>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Sự vật biến đổi chính là chất lượng biến đổi, nhưng chất là mặt tương đối ổn định, lượng là mặt biến động hơn. Lượng biến đổi trong giới hạn “độ” thì sự vật chưa biến đổi, nhưng lượng biến đổi vượt “độ” thì nhất định gây nên sự biến đổi về chất. Chất biến đổi thì sự vật biến đổi, chất biến đổi thì gọi là “nhảy vọt”. </w:t>
      </w:r>
      <w:r w:rsidRPr="00F11703">
        <w:rPr>
          <w:i/>
          <w:sz w:val="26"/>
          <w:szCs w:val="26"/>
          <w:lang w:val="pt-BR"/>
        </w:rPr>
        <w:t>Nhảy vọt</w:t>
      </w:r>
      <w:r w:rsidRPr="00F11703">
        <w:rPr>
          <w:sz w:val="26"/>
          <w:szCs w:val="26"/>
          <w:lang w:val="pt-BR"/>
        </w:rPr>
        <w:t xml:space="preserve"> là bước ngoặt của sự thay đổi về lượng đã đưa đến sự thay đổi về chất, sự vật cũ mất đi, sự vật mới ra đời. Nhảy vọt xảy ra tại “đ</w:t>
      </w:r>
      <w:r>
        <w:rPr>
          <w:sz w:val="26"/>
          <w:szCs w:val="26"/>
          <w:lang w:val="pt-BR"/>
        </w:rPr>
        <w:t>iểm</w:t>
      </w:r>
      <w:r w:rsidRPr="00F11703">
        <w:rPr>
          <w:sz w:val="26"/>
          <w:szCs w:val="26"/>
          <w:lang w:val="pt-BR"/>
        </w:rPr>
        <w:t xml:space="preserve"> nút”. </w:t>
      </w:r>
      <w:r w:rsidRPr="00F11703">
        <w:rPr>
          <w:i/>
          <w:sz w:val="26"/>
          <w:szCs w:val="26"/>
          <w:lang w:val="pt-BR"/>
        </w:rPr>
        <w:t>Đ</w:t>
      </w:r>
      <w:r>
        <w:rPr>
          <w:i/>
          <w:sz w:val="26"/>
          <w:szCs w:val="26"/>
          <w:lang w:val="pt-BR"/>
        </w:rPr>
        <w:t>iểm</w:t>
      </w:r>
      <w:r w:rsidRPr="00F11703">
        <w:rPr>
          <w:i/>
          <w:sz w:val="26"/>
          <w:szCs w:val="26"/>
          <w:lang w:val="pt-BR"/>
        </w:rPr>
        <w:t xml:space="preserve"> nút</w:t>
      </w:r>
      <w:r w:rsidRPr="00F11703">
        <w:rPr>
          <w:sz w:val="26"/>
          <w:szCs w:val="26"/>
          <w:lang w:val="pt-BR"/>
        </w:rPr>
        <w:t xml:space="preserve"> là tột đỉnh của giới hạn mà tại đó đã diễn ra sự nhảy vọt. (0.5</w:t>
      </w:r>
      <w:r>
        <w:rPr>
          <w:sz w:val="26"/>
          <w:szCs w:val="26"/>
          <w:lang w:val="pt-BR"/>
        </w:rPr>
        <w:t>đ)</w:t>
      </w:r>
    </w:p>
    <w:p w:rsidR="003F7B56" w:rsidRPr="00F11703" w:rsidRDefault="003F7B56" w:rsidP="003F7B56">
      <w:pPr>
        <w:tabs>
          <w:tab w:val="left" w:pos="567"/>
          <w:tab w:val="left" w:pos="600"/>
          <w:tab w:val="left" w:pos="1134"/>
          <w:tab w:val="left" w:pos="1701"/>
        </w:tabs>
        <w:spacing w:after="0" w:line="360" w:lineRule="auto"/>
        <w:ind w:firstLine="567"/>
        <w:jc w:val="both"/>
        <w:rPr>
          <w:sz w:val="26"/>
          <w:szCs w:val="26"/>
          <w:lang w:val="pt-BR"/>
        </w:rPr>
      </w:pPr>
      <w:r w:rsidRPr="00F11703">
        <w:rPr>
          <w:sz w:val="26"/>
          <w:szCs w:val="26"/>
          <w:lang w:val="pt-BR"/>
        </w:rPr>
        <w:tab/>
      </w:r>
      <w:r>
        <w:rPr>
          <w:sz w:val="26"/>
          <w:szCs w:val="26"/>
          <w:lang w:val="pt-BR"/>
        </w:rPr>
        <w:t xml:space="preserve">+  </w:t>
      </w:r>
      <w:r w:rsidRPr="00F11703">
        <w:rPr>
          <w:sz w:val="26"/>
          <w:szCs w:val="26"/>
          <w:lang w:val="pt-BR"/>
        </w:rPr>
        <w:t>Lượng chuyển thành chất phải có điều kiện. Không phải cứ tăng thêm về lượng ở bất kỳ điều kiện nào cũng đưa đến sự thay đổi về chất. Nước sôi ở 100</w:t>
      </w:r>
      <w:r w:rsidRPr="00F11703">
        <w:rPr>
          <w:sz w:val="26"/>
          <w:szCs w:val="26"/>
          <w:vertAlign w:val="superscript"/>
          <w:lang w:val="pt-BR"/>
        </w:rPr>
        <w:t>0</w:t>
      </w:r>
      <w:r w:rsidRPr="00F11703">
        <w:rPr>
          <w:sz w:val="26"/>
          <w:szCs w:val="26"/>
          <w:lang w:val="pt-BR"/>
        </w:rPr>
        <w:t>C bốc thành hơi chỉ trong điều kiện áp suất bình thường…(0.25</w:t>
      </w:r>
      <w:r>
        <w:rPr>
          <w:sz w:val="26"/>
          <w:szCs w:val="26"/>
          <w:lang w:val="pt-BR"/>
        </w:rPr>
        <w:t>đ)</w:t>
      </w:r>
    </w:p>
    <w:p w:rsidR="003F7B56" w:rsidRPr="00F11703" w:rsidRDefault="003F7B56" w:rsidP="003F7B56">
      <w:pPr>
        <w:tabs>
          <w:tab w:val="left" w:pos="567"/>
          <w:tab w:val="left" w:pos="1134"/>
          <w:tab w:val="left" w:pos="1701"/>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Chất mới ra đời đòi hỏi lượng mới đó là chiều ngược lại của mối quan hệ giữa lượng và chất. (0.25</w:t>
      </w:r>
      <w:r>
        <w:rPr>
          <w:sz w:val="26"/>
          <w:szCs w:val="26"/>
          <w:lang w:val="pt-BR"/>
        </w:rPr>
        <w:t>đ)</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Ý nghĩa phương pháp luận</w:t>
      </w:r>
    </w:p>
    <w:p w:rsidR="003F7B56" w:rsidRPr="00F11703" w:rsidRDefault="003F7B56" w:rsidP="003F7B56">
      <w:pPr>
        <w:tabs>
          <w:tab w:val="left" w:pos="567"/>
          <w:tab w:val="left" w:pos="1350"/>
        </w:tabs>
        <w:spacing w:after="0" w:line="360" w:lineRule="auto"/>
        <w:ind w:firstLine="567"/>
        <w:jc w:val="both"/>
        <w:rPr>
          <w:sz w:val="26"/>
          <w:szCs w:val="26"/>
          <w:lang w:val="pt-BR"/>
        </w:rPr>
      </w:pPr>
      <w:r w:rsidRPr="00F11703">
        <w:rPr>
          <w:sz w:val="26"/>
          <w:szCs w:val="26"/>
          <w:lang w:val="pt-BR"/>
        </w:rPr>
        <w:t>Trong</w:t>
      </w:r>
      <w:r w:rsidRPr="00F11703">
        <w:rPr>
          <w:iCs/>
          <w:sz w:val="26"/>
          <w:szCs w:val="26"/>
          <w:lang w:val="pt-BR"/>
        </w:rPr>
        <w:t xml:space="preserve"> </w:t>
      </w:r>
      <w:r w:rsidRPr="00F11703">
        <w:rPr>
          <w:sz w:val="26"/>
          <w:szCs w:val="26"/>
          <w:lang w:val="pt-BR"/>
        </w:rPr>
        <w:t>nhận thức và hoạt động thực tiễn phải tích lũy lượng để thực hiện biến đổi về chất (“tích tiểu thành đại”, “góp gió thành bão”) cần khắc phục khuynh hướng chủ quan, duy ý chí để thực hiện các bước nhảy. (0.5</w:t>
      </w:r>
      <w:r>
        <w:rPr>
          <w:sz w:val="26"/>
          <w:szCs w:val="26"/>
          <w:lang w:val="pt-BR"/>
        </w:rPr>
        <w:t>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sz w:val="26"/>
          <w:szCs w:val="26"/>
          <w:lang w:val="pt-BR"/>
        </w:rPr>
        <w:t>Mặt khác, cần khắc phục tư tưởng hữu khuynh. Trong hoạt động thực tiễn, phải tích cực chuẩn bị mọi điều kiện chủ quan khi có tình thế, thời cơ khách quan thuận lợi thì kiên quyết tổ chức thực hiện bước nhảy để giành thắng lợi quyết định. (0.5</w:t>
      </w:r>
      <w:r>
        <w:rPr>
          <w:sz w:val="26"/>
          <w:szCs w:val="26"/>
          <w:lang w:val="pt-BR"/>
        </w:rPr>
        <w:t>đ)</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lastRenderedPageBreak/>
        <w:t>Câu 7.</w:t>
      </w:r>
      <w:proofErr w:type="gramEnd"/>
      <w:r w:rsidRPr="00F11703">
        <w:rPr>
          <w:b/>
          <w:sz w:val="26"/>
          <w:szCs w:val="26"/>
        </w:rPr>
        <w:t xml:space="preserve"> </w:t>
      </w:r>
      <w:r w:rsidRPr="00F11703">
        <w:rPr>
          <w:b/>
          <w:sz w:val="26"/>
          <w:szCs w:val="26"/>
          <w:lang w:val="nl-NL"/>
        </w:rPr>
        <w:t xml:space="preserve">(1.0.7.5.3) </w:t>
      </w:r>
      <w:r w:rsidRPr="00F11703">
        <w:rPr>
          <w:b/>
          <w:sz w:val="26"/>
          <w:szCs w:val="26"/>
        </w:rPr>
        <w:t>Anh (chị) hãy làm rõ nội dung quy luật mâu thuẫn</w:t>
      </w:r>
      <w:r>
        <w:rPr>
          <w:b/>
          <w:sz w:val="26"/>
          <w:szCs w:val="26"/>
        </w:rPr>
        <w:t xml:space="preserve"> ?</w:t>
      </w:r>
      <w:r w:rsidRPr="00F11703">
        <w:rPr>
          <w:b/>
          <w:sz w:val="26"/>
          <w:szCs w:val="26"/>
        </w:rPr>
        <w:t xml:space="preserve"> Từ đó rút ra ý nghĩa ph</w:t>
      </w:r>
      <w:r w:rsidRPr="00F11703">
        <w:rPr>
          <w:rFonts w:hint="eastAsia"/>
          <w:b/>
          <w:sz w:val="26"/>
          <w:szCs w:val="26"/>
        </w:rPr>
        <w:t>ươ</w:t>
      </w:r>
      <w:r w:rsidRPr="00F11703">
        <w:rPr>
          <w:b/>
          <w:sz w:val="26"/>
          <w:szCs w:val="26"/>
        </w:rPr>
        <w:t xml:space="preserve">ng pháp luận đối với bản </w:t>
      </w:r>
      <w:proofErr w:type="gramStart"/>
      <w:r w:rsidRPr="00F11703">
        <w:rPr>
          <w:b/>
          <w:sz w:val="26"/>
          <w:szCs w:val="26"/>
        </w:rPr>
        <w:t>thân</w:t>
      </w:r>
      <w:r>
        <w:rPr>
          <w:b/>
          <w:sz w:val="26"/>
          <w:szCs w:val="26"/>
        </w:rPr>
        <w:t xml:space="preserve"> ?</w:t>
      </w:r>
      <w:proofErr w:type="gramEnd"/>
      <w:r w:rsidRPr="00F11703">
        <w:rPr>
          <w:b/>
          <w:sz w:val="26"/>
          <w:szCs w:val="26"/>
        </w:rPr>
        <w:t xml:space="preserve"> 3 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7</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xml:space="preserve">- Vai trò (0.25đ) </w:t>
      </w:r>
    </w:p>
    <w:p w:rsidR="003F7B56" w:rsidRPr="003F7B56" w:rsidRDefault="003F7B56" w:rsidP="003F7B56">
      <w:pPr>
        <w:tabs>
          <w:tab w:val="left" w:pos="567"/>
          <w:tab w:val="left" w:pos="1350"/>
        </w:tabs>
        <w:spacing w:after="0" w:line="360" w:lineRule="auto"/>
        <w:ind w:firstLine="567"/>
        <w:jc w:val="both"/>
        <w:rPr>
          <w:color w:val="0070C0"/>
          <w:sz w:val="26"/>
          <w:szCs w:val="26"/>
        </w:rPr>
      </w:pPr>
      <w:r w:rsidRPr="003F7B56">
        <w:rPr>
          <w:color w:val="FF0000"/>
          <w:sz w:val="26"/>
          <w:szCs w:val="26"/>
        </w:rPr>
        <w:t>Quy luật này vạch ra nguồn gốc, động lực của sự vận động và phát triển</w:t>
      </w:r>
      <w:proofErr w:type="gramStart"/>
      <w:r w:rsidRPr="003F7B56">
        <w:rPr>
          <w:color w:val="0070C0"/>
          <w:sz w:val="26"/>
          <w:szCs w:val="26"/>
        </w:rPr>
        <w:t>.</w:t>
      </w:r>
      <w:r w:rsidRPr="003F7B56">
        <w:rPr>
          <w:color w:val="0070C0"/>
          <w:sz w:val="26"/>
          <w:szCs w:val="26"/>
        </w:rPr>
        <w:t>(</w:t>
      </w:r>
      <w:proofErr w:type="gramEnd"/>
      <w:r w:rsidRPr="003F7B56">
        <w:rPr>
          <w:color w:val="0070C0"/>
          <w:sz w:val="26"/>
          <w:szCs w:val="26"/>
        </w:rPr>
        <w:t>nên bỏ chăng..?)</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xml:space="preserve">- Khái niệm mâu thuẫn biện chứng (0.25đ) </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Những nội dung cơ bản của quy luật (1.5đ)</w:t>
      </w:r>
    </w:p>
    <w:p w:rsidR="003F7B56" w:rsidRPr="003F7B56" w:rsidRDefault="003F7B56" w:rsidP="003F7B56">
      <w:pPr>
        <w:tabs>
          <w:tab w:val="left" w:pos="567"/>
          <w:tab w:val="left" w:pos="1350"/>
        </w:tabs>
        <w:spacing w:after="0" w:line="360" w:lineRule="auto"/>
        <w:ind w:firstLine="567"/>
        <w:jc w:val="both"/>
        <w:rPr>
          <w:i/>
          <w:sz w:val="26"/>
          <w:szCs w:val="26"/>
        </w:rPr>
      </w:pPr>
      <w:r w:rsidRPr="003F7B56">
        <w:rPr>
          <w:i/>
          <w:sz w:val="26"/>
          <w:szCs w:val="26"/>
        </w:rPr>
        <w:t xml:space="preserve">- Ý nghĩa phương pháp luận của quy luật mâu thuẫn (1.0đ)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7</w:t>
      </w:r>
    </w:p>
    <w:p w:rsidR="003F7B56" w:rsidRPr="00F11703" w:rsidRDefault="003F7B56" w:rsidP="003F7B56">
      <w:pPr>
        <w:tabs>
          <w:tab w:val="left" w:pos="567"/>
          <w:tab w:val="left" w:pos="1350"/>
        </w:tabs>
        <w:spacing w:after="0" w:line="360" w:lineRule="auto"/>
        <w:ind w:firstLine="567"/>
        <w:jc w:val="both"/>
        <w:rPr>
          <w:sz w:val="26"/>
          <w:szCs w:val="26"/>
        </w:rPr>
      </w:pPr>
      <w:r w:rsidRPr="003F7B56">
        <w:rPr>
          <w:i/>
          <w:sz w:val="26"/>
          <w:szCs w:val="26"/>
        </w:rPr>
        <w:t>- Vai trò</w:t>
      </w:r>
      <w:r>
        <w:rPr>
          <w:sz w:val="26"/>
          <w:szCs w:val="26"/>
        </w:rPr>
        <w:t xml:space="preserve"> (0.25</w:t>
      </w:r>
      <w:r w:rsidRPr="00F11703">
        <w:rPr>
          <w:sz w:val="26"/>
          <w:szCs w:val="26"/>
        </w:rPr>
        <w:t xml:space="preserve">đ)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sidRPr="00F11703">
        <w:rPr>
          <w:sz w:val="26"/>
          <w:szCs w:val="26"/>
        </w:rPr>
        <w:t>Quy luật này vạch ra nguồn gốc, động lực của sự vận động và phát triển.</w:t>
      </w:r>
      <w:proofErr w:type="gramEnd"/>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Khái niệm mâu thuẫn biện chứng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 xml:space="preserve"> </w:t>
      </w:r>
      <w:proofErr w:type="gramStart"/>
      <w:r w:rsidRPr="00F11703">
        <w:rPr>
          <w:sz w:val="26"/>
          <w:szCs w:val="26"/>
        </w:rPr>
        <w:t>Mâu thuẫn biện chứng là mâu thuẫn khách quan phổ biến, là mâu thuẫn vốn có của các sự vật, hiện tượng, chứ không phải gán ghép từ bên ngoài.</w:t>
      </w:r>
      <w:proofErr w:type="gramEnd"/>
      <w:r w:rsidRPr="00F11703">
        <w:rPr>
          <w:sz w:val="26"/>
          <w:szCs w:val="26"/>
        </w:rPr>
        <w:t xml:space="preserve"> Mâu thuẫn bao hàm sự thống nhất và đấu tranh của các mặt đối lậ</w:t>
      </w:r>
      <w:r>
        <w:rPr>
          <w:sz w:val="26"/>
          <w:szCs w:val="26"/>
        </w:rPr>
        <w:t>p (0.25</w:t>
      </w:r>
      <w:r w:rsidRPr="00F11703">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sidRPr="003F7B56">
        <w:rPr>
          <w:i/>
          <w:sz w:val="26"/>
          <w:szCs w:val="26"/>
        </w:rPr>
        <w:t>- Những nội dung cơ bản của quy luật</w:t>
      </w:r>
      <w:r w:rsidRPr="00F11703">
        <w:rPr>
          <w:sz w:val="26"/>
          <w:szCs w:val="26"/>
        </w:rPr>
        <w:t xml:space="preserve"> (1.5</w:t>
      </w:r>
      <w:r>
        <w:rPr>
          <w:sz w:val="26"/>
          <w:szCs w:val="26"/>
        </w:rPr>
        <w:t>đ)</w:t>
      </w:r>
    </w:p>
    <w:p w:rsidR="003F7B56" w:rsidRPr="00F11703" w:rsidRDefault="003F7B56" w:rsidP="003F7B56">
      <w:pPr>
        <w:pStyle w:val="ListParagraph"/>
        <w:numPr>
          <w:ilvl w:val="0"/>
          <w:numId w:val="4"/>
        </w:numPr>
        <w:tabs>
          <w:tab w:val="left" w:pos="567"/>
        </w:tabs>
        <w:spacing w:after="0" w:line="360" w:lineRule="auto"/>
        <w:ind w:left="0" w:firstLine="567"/>
        <w:jc w:val="both"/>
        <w:rPr>
          <w:sz w:val="26"/>
          <w:szCs w:val="26"/>
        </w:rPr>
      </w:pPr>
      <w:r w:rsidRPr="00F11703">
        <w:rPr>
          <w:sz w:val="26"/>
          <w:szCs w:val="26"/>
        </w:rPr>
        <w:t>Sự vật nào cũng là thể thống nhất của các mặt đối lập (0.25</w:t>
      </w:r>
      <w:r>
        <w:rPr>
          <w:sz w:val="26"/>
          <w:szCs w:val="26"/>
        </w:rPr>
        <w:t>đ)</w:t>
      </w:r>
    </w:p>
    <w:p w:rsidR="003F7B56" w:rsidRPr="00F11703" w:rsidRDefault="003F7B56" w:rsidP="003F7B56">
      <w:pPr>
        <w:pStyle w:val="ListParagraph"/>
        <w:numPr>
          <w:ilvl w:val="0"/>
          <w:numId w:val="4"/>
        </w:numPr>
        <w:tabs>
          <w:tab w:val="left" w:pos="567"/>
        </w:tabs>
        <w:spacing w:after="0" w:line="360" w:lineRule="auto"/>
        <w:ind w:left="0" w:firstLine="567"/>
        <w:jc w:val="both"/>
        <w:rPr>
          <w:sz w:val="26"/>
          <w:szCs w:val="26"/>
        </w:rPr>
      </w:pPr>
      <w:r w:rsidRPr="00F11703">
        <w:rPr>
          <w:sz w:val="26"/>
          <w:szCs w:val="26"/>
        </w:rPr>
        <w:t>Các mặt đối lập trong mỗi sự vật vừa thống nhất với nhau vừa đấu tranh với nhau. (0.25</w:t>
      </w:r>
      <w:r>
        <w:rPr>
          <w:sz w:val="26"/>
          <w:szCs w:val="26"/>
        </w:rPr>
        <w:t>đ)</w:t>
      </w:r>
    </w:p>
    <w:p w:rsidR="003F7B56" w:rsidRPr="00F11703" w:rsidRDefault="003F7B56" w:rsidP="003F7B56">
      <w:pPr>
        <w:pStyle w:val="ListParagraph"/>
        <w:numPr>
          <w:ilvl w:val="0"/>
          <w:numId w:val="4"/>
        </w:numPr>
        <w:tabs>
          <w:tab w:val="left" w:pos="567"/>
        </w:tabs>
        <w:spacing w:after="0" w:line="360" w:lineRule="auto"/>
        <w:ind w:left="0" w:firstLine="567"/>
        <w:jc w:val="both"/>
        <w:rPr>
          <w:sz w:val="26"/>
          <w:szCs w:val="26"/>
        </w:rPr>
      </w:pPr>
      <w:r w:rsidRPr="00F11703">
        <w:rPr>
          <w:sz w:val="26"/>
          <w:szCs w:val="26"/>
        </w:rPr>
        <w:t xml:space="preserve"> Đấu tranh của các mặt đối lập là nguồn gốc, động lực của sự phát triển. Sự vật là thể thống nhất của các mặt đối lập, chừng nào thể thống nhất này còn tồn tại thì sự vật còn tồn tại. (0.5</w:t>
      </w:r>
      <w:r>
        <w:rPr>
          <w:sz w:val="26"/>
          <w:szCs w:val="26"/>
        </w:rPr>
        <w:t>đ)</w:t>
      </w:r>
    </w:p>
    <w:p w:rsidR="003F7B56" w:rsidRPr="00F11703" w:rsidRDefault="003F7B56" w:rsidP="003F7B56">
      <w:pPr>
        <w:pStyle w:val="ListParagraph"/>
        <w:numPr>
          <w:ilvl w:val="0"/>
          <w:numId w:val="4"/>
        </w:numPr>
        <w:tabs>
          <w:tab w:val="left" w:pos="567"/>
        </w:tabs>
        <w:spacing w:after="0" w:line="360" w:lineRule="auto"/>
        <w:ind w:left="0" w:firstLine="567"/>
        <w:jc w:val="both"/>
        <w:rPr>
          <w:sz w:val="26"/>
          <w:szCs w:val="26"/>
        </w:rPr>
      </w:pPr>
      <w:r w:rsidRPr="00F11703">
        <w:rPr>
          <w:sz w:val="26"/>
          <w:szCs w:val="26"/>
        </w:rPr>
        <w:t>Đấu tranh của các mặt đối lập làm cho thể thống nhất cũ bị phá vỡ, thể thống nhất mới được xác lập, sự vật phát triển. Đấu tranh của các mặt đối lập là tuyệt đối, còn thống nhất là tương đối. (0.5</w:t>
      </w:r>
      <w:r>
        <w:rPr>
          <w:sz w:val="26"/>
          <w:szCs w:val="26"/>
        </w:rPr>
        <w:t>đ)</w:t>
      </w:r>
    </w:p>
    <w:p w:rsidR="003F7B56" w:rsidRPr="003F7B56" w:rsidRDefault="003F7B56" w:rsidP="003F7B56">
      <w:pPr>
        <w:pStyle w:val="ListParagraph"/>
        <w:tabs>
          <w:tab w:val="left" w:pos="567"/>
        </w:tabs>
        <w:spacing w:after="0" w:line="360" w:lineRule="auto"/>
        <w:ind w:left="0" w:firstLine="567"/>
        <w:jc w:val="both"/>
        <w:rPr>
          <w:i/>
          <w:sz w:val="26"/>
          <w:szCs w:val="26"/>
        </w:rPr>
      </w:pPr>
      <w:r w:rsidRPr="00F11703">
        <w:rPr>
          <w:sz w:val="26"/>
          <w:szCs w:val="26"/>
        </w:rPr>
        <w:tab/>
        <w:t xml:space="preserve"> </w:t>
      </w:r>
      <w:r>
        <w:rPr>
          <w:sz w:val="26"/>
          <w:szCs w:val="26"/>
        </w:rPr>
        <w:t xml:space="preserve">- </w:t>
      </w:r>
      <w:r w:rsidRPr="003F7B56">
        <w:rPr>
          <w:i/>
          <w:sz w:val="26"/>
          <w:szCs w:val="26"/>
        </w:rPr>
        <w:t xml:space="preserve">Ý nghĩa phương pháp luận của quy luật mâu thuẫn </w:t>
      </w:r>
    </w:p>
    <w:p w:rsidR="003F7B56" w:rsidRPr="00F11703" w:rsidRDefault="003F7B56" w:rsidP="003F7B56">
      <w:pPr>
        <w:numPr>
          <w:ilvl w:val="0"/>
          <w:numId w:val="5"/>
        </w:numPr>
        <w:tabs>
          <w:tab w:val="left" w:pos="567"/>
        </w:tabs>
        <w:spacing w:after="0" w:line="360" w:lineRule="auto"/>
        <w:ind w:left="0" w:firstLine="567"/>
        <w:jc w:val="both"/>
        <w:rPr>
          <w:sz w:val="26"/>
          <w:szCs w:val="26"/>
        </w:rPr>
      </w:pPr>
      <w:r w:rsidRPr="00F11703">
        <w:rPr>
          <w:sz w:val="26"/>
          <w:szCs w:val="26"/>
        </w:rPr>
        <w:t xml:space="preserve"> Giải quyết mâu thuẫn phải </w:t>
      </w:r>
      <w:proofErr w:type="gramStart"/>
      <w:r w:rsidRPr="00F11703">
        <w:rPr>
          <w:sz w:val="26"/>
          <w:szCs w:val="26"/>
        </w:rPr>
        <w:t>theo</w:t>
      </w:r>
      <w:proofErr w:type="gramEnd"/>
      <w:r w:rsidRPr="00F11703">
        <w:rPr>
          <w:sz w:val="26"/>
          <w:szCs w:val="26"/>
        </w:rPr>
        <w:t xml:space="preserve"> phương thức đấu tranh các mặt đối lập, chứ không theo hướng dung hòa các mặt đối lập. (0.5</w:t>
      </w:r>
      <w:r>
        <w:rPr>
          <w:sz w:val="26"/>
          <w:szCs w:val="26"/>
        </w:rPr>
        <w:t>đ)</w:t>
      </w:r>
    </w:p>
    <w:p w:rsidR="003F7B56" w:rsidRDefault="003F7B56" w:rsidP="003F7B56">
      <w:pPr>
        <w:numPr>
          <w:ilvl w:val="0"/>
          <w:numId w:val="5"/>
        </w:numPr>
        <w:tabs>
          <w:tab w:val="left" w:pos="567"/>
        </w:tabs>
        <w:spacing w:after="0" w:line="360" w:lineRule="auto"/>
        <w:ind w:left="0" w:firstLine="567"/>
        <w:jc w:val="both"/>
        <w:rPr>
          <w:sz w:val="26"/>
          <w:szCs w:val="26"/>
        </w:rPr>
      </w:pPr>
      <w:r w:rsidRPr="00F11703">
        <w:rPr>
          <w:sz w:val="26"/>
          <w:szCs w:val="26"/>
        </w:rPr>
        <w:lastRenderedPageBreak/>
        <w:t xml:space="preserve">Các mâu thuẫn khác nhau thì phải giải quyết mâu thuẫn </w:t>
      </w:r>
      <w:proofErr w:type="gramStart"/>
      <w:r w:rsidRPr="00F11703">
        <w:rPr>
          <w:sz w:val="26"/>
          <w:szCs w:val="26"/>
        </w:rPr>
        <w:t>theo</w:t>
      </w:r>
      <w:proofErr w:type="gramEnd"/>
      <w:r w:rsidRPr="00F11703">
        <w:rPr>
          <w:sz w:val="26"/>
          <w:szCs w:val="26"/>
        </w:rPr>
        <w:t xml:space="preserve"> các hướng khác nhau. (0.5</w:t>
      </w:r>
      <w:r>
        <w:rPr>
          <w:sz w:val="26"/>
          <w:szCs w:val="26"/>
        </w:rPr>
        <w:t>đ)</w:t>
      </w:r>
    </w:p>
    <w:p w:rsidR="003F7B56" w:rsidRPr="00F11703" w:rsidRDefault="003F7B56" w:rsidP="003F7B56">
      <w:pPr>
        <w:tabs>
          <w:tab w:val="left" w:pos="567"/>
        </w:tabs>
        <w:spacing w:after="0" w:line="360" w:lineRule="auto"/>
        <w:ind w:left="567"/>
        <w:jc w:val="both"/>
        <w:rPr>
          <w:sz w:val="26"/>
          <w:szCs w:val="26"/>
        </w:rPr>
      </w:pPr>
    </w:p>
    <w:p w:rsidR="003F7B56" w:rsidRPr="00F11703" w:rsidRDefault="003F7B56" w:rsidP="003F7B56">
      <w:pPr>
        <w:tabs>
          <w:tab w:val="left" w:pos="567"/>
        </w:tabs>
        <w:spacing w:after="0" w:line="360" w:lineRule="auto"/>
        <w:ind w:firstLine="567"/>
        <w:jc w:val="both"/>
        <w:rPr>
          <w:b/>
          <w:sz w:val="26"/>
          <w:szCs w:val="26"/>
        </w:rPr>
      </w:pPr>
      <w:proofErr w:type="gramStart"/>
      <w:r w:rsidRPr="00F11703">
        <w:rPr>
          <w:b/>
          <w:sz w:val="26"/>
          <w:szCs w:val="26"/>
        </w:rPr>
        <w:t xml:space="preserve">Câu 8 </w:t>
      </w:r>
      <w:r>
        <w:rPr>
          <w:b/>
          <w:sz w:val="26"/>
          <w:szCs w:val="26"/>
          <w:lang w:val="nl-NL"/>
        </w:rPr>
        <w:t>(</w:t>
      </w:r>
      <w:r w:rsidRPr="00F11703">
        <w:rPr>
          <w:b/>
          <w:sz w:val="26"/>
          <w:szCs w:val="26"/>
          <w:lang w:val="nl-NL"/>
        </w:rPr>
        <w:t>1.0.8.7.4)</w:t>
      </w:r>
      <w:r w:rsidRPr="00F11703">
        <w:rPr>
          <w:b/>
          <w:sz w:val="26"/>
          <w:szCs w:val="26"/>
        </w:rPr>
        <w:t xml:space="preserve"> Phân tích các nguyên tắc phương pháp luận rút ra từ việc nghiên cứu nguyên lý về mối liên hệ phổ biến của phép biện chứng duy vật.</w:t>
      </w:r>
      <w:proofErr w:type="gramEnd"/>
      <w:r w:rsidRPr="00F11703">
        <w:rPr>
          <w:b/>
          <w:sz w:val="26"/>
          <w:szCs w:val="26"/>
        </w:rPr>
        <w:t xml:space="preserve"> Vận dụng vào thực </w:t>
      </w:r>
      <w:proofErr w:type="gramStart"/>
      <w:r w:rsidRPr="00F11703">
        <w:rPr>
          <w:b/>
          <w:sz w:val="26"/>
          <w:szCs w:val="26"/>
        </w:rPr>
        <w:t>tiễn</w:t>
      </w:r>
      <w:r>
        <w:rPr>
          <w:b/>
          <w:sz w:val="26"/>
          <w:szCs w:val="26"/>
        </w:rPr>
        <w:t xml:space="preserve"> ?</w:t>
      </w:r>
      <w:proofErr w:type="gramEnd"/>
    </w:p>
    <w:p w:rsidR="003F7B56" w:rsidRPr="00F11703" w:rsidRDefault="003F7B56" w:rsidP="003F7B56">
      <w:pPr>
        <w:tabs>
          <w:tab w:val="left" w:pos="567"/>
          <w:tab w:val="left" w:pos="1350"/>
        </w:tabs>
        <w:spacing w:after="0" w:line="360" w:lineRule="auto"/>
        <w:ind w:firstLine="567"/>
        <w:jc w:val="both"/>
        <w:rPr>
          <w:b/>
          <w:sz w:val="26"/>
          <w:szCs w:val="26"/>
          <w:lang w:val="nl-NL"/>
        </w:rPr>
      </w:pPr>
      <w:r w:rsidRPr="00F11703">
        <w:rPr>
          <w:b/>
          <w:sz w:val="26"/>
          <w:szCs w:val="26"/>
          <w:lang w:val="nl-NL"/>
        </w:rPr>
        <w:t>Đáp án tóm tắt câu 8</w:t>
      </w:r>
    </w:p>
    <w:p w:rsidR="003F7B56" w:rsidRPr="003F7B56" w:rsidRDefault="003F7B56" w:rsidP="003F7B56">
      <w:pPr>
        <w:tabs>
          <w:tab w:val="left" w:pos="567"/>
          <w:tab w:val="left" w:pos="1350"/>
        </w:tabs>
        <w:spacing w:after="0" w:line="360" w:lineRule="auto"/>
        <w:ind w:firstLine="567"/>
        <w:jc w:val="both"/>
        <w:rPr>
          <w:i/>
          <w:sz w:val="26"/>
          <w:szCs w:val="26"/>
          <w:lang w:val="nl-NL"/>
        </w:rPr>
      </w:pPr>
      <w:r w:rsidRPr="003F7B56">
        <w:rPr>
          <w:i/>
          <w:sz w:val="26"/>
          <w:szCs w:val="26"/>
          <w:lang w:val="nl-NL"/>
        </w:rPr>
        <w:t>- Nội dung nguyên lý về mối liên hệ phổ biến (2.0đ)</w:t>
      </w:r>
    </w:p>
    <w:p w:rsidR="003F7B56" w:rsidRPr="003F7B56" w:rsidRDefault="003F7B56" w:rsidP="003F7B56">
      <w:pPr>
        <w:tabs>
          <w:tab w:val="left" w:pos="567"/>
          <w:tab w:val="left" w:pos="1350"/>
        </w:tabs>
        <w:spacing w:after="0" w:line="360" w:lineRule="auto"/>
        <w:ind w:firstLine="567"/>
        <w:jc w:val="both"/>
        <w:rPr>
          <w:i/>
          <w:sz w:val="26"/>
          <w:szCs w:val="26"/>
          <w:lang w:val="nl-NL"/>
        </w:rPr>
      </w:pPr>
      <w:r w:rsidRPr="003F7B56">
        <w:rPr>
          <w:i/>
          <w:sz w:val="26"/>
          <w:szCs w:val="26"/>
          <w:lang w:val="nl-NL"/>
        </w:rPr>
        <w:t>- Ý nghĩa của nguyên lý về mối liên hệ phổ biến (1.0đ)</w:t>
      </w:r>
    </w:p>
    <w:p w:rsidR="003F7B56" w:rsidRPr="00F11703" w:rsidRDefault="003F7B56" w:rsidP="003F7B56">
      <w:pPr>
        <w:tabs>
          <w:tab w:val="left" w:pos="567"/>
          <w:tab w:val="left" w:pos="1350"/>
        </w:tabs>
        <w:spacing w:after="0" w:line="360" w:lineRule="auto"/>
        <w:ind w:firstLine="567"/>
        <w:jc w:val="both"/>
        <w:rPr>
          <w:sz w:val="26"/>
          <w:szCs w:val="26"/>
        </w:rPr>
      </w:pPr>
      <w:r w:rsidRPr="003F7B56">
        <w:rPr>
          <w:i/>
          <w:sz w:val="26"/>
          <w:szCs w:val="26"/>
          <w:lang w:val="nl-NL"/>
        </w:rPr>
        <w:t>- Vận dụng vào thực tiễn (1.0đ</w:t>
      </w:r>
      <w:r>
        <w:rPr>
          <w:sz w:val="26"/>
          <w:szCs w:val="26"/>
          <w:lang w:val="nl-NL"/>
        </w:rPr>
        <w:t>)</w:t>
      </w:r>
    </w:p>
    <w:p w:rsidR="003F7B56" w:rsidRDefault="003F7B56" w:rsidP="003F7B56">
      <w:pPr>
        <w:tabs>
          <w:tab w:val="left" w:pos="567"/>
          <w:tab w:val="left" w:pos="1350"/>
        </w:tabs>
        <w:spacing w:after="0" w:line="360" w:lineRule="auto"/>
        <w:ind w:firstLine="567"/>
        <w:jc w:val="both"/>
        <w:rPr>
          <w:b/>
          <w:sz w:val="26"/>
          <w:szCs w:val="26"/>
          <w:lang w:val="nl-NL"/>
        </w:rPr>
      </w:pPr>
      <w:r w:rsidRPr="00F11703">
        <w:rPr>
          <w:b/>
          <w:sz w:val="26"/>
          <w:szCs w:val="26"/>
          <w:lang w:val="nl-NL"/>
        </w:rPr>
        <w:t>Đáp án chi tiết câu 8</w:t>
      </w:r>
    </w:p>
    <w:p w:rsidR="003F7B56" w:rsidRPr="00A205EF" w:rsidRDefault="00A205EF" w:rsidP="003F7B56">
      <w:pPr>
        <w:tabs>
          <w:tab w:val="left" w:pos="567"/>
          <w:tab w:val="left" w:pos="1350"/>
        </w:tabs>
        <w:spacing w:after="0" w:line="360" w:lineRule="auto"/>
        <w:ind w:firstLine="567"/>
        <w:jc w:val="both"/>
        <w:rPr>
          <w:b/>
          <w:color w:val="0070C0"/>
          <w:sz w:val="26"/>
          <w:szCs w:val="26"/>
          <w:lang w:val="nl-NL"/>
        </w:rPr>
      </w:pPr>
      <w:r w:rsidRPr="00A205EF">
        <w:rPr>
          <w:b/>
          <w:color w:val="0070C0"/>
          <w:sz w:val="26"/>
          <w:szCs w:val="26"/>
          <w:lang w:val="nl-NL"/>
        </w:rPr>
        <w:t>(sửa thêm</w:t>
      </w:r>
      <w:r w:rsidR="003F7B56" w:rsidRPr="00A205EF">
        <w:rPr>
          <w:b/>
          <w:color w:val="0070C0"/>
          <w:sz w:val="26"/>
          <w:szCs w:val="26"/>
          <w:lang w:val="nl-NL"/>
        </w:rPr>
        <w:t xml:space="preserve">- </w:t>
      </w:r>
      <w:r w:rsidR="003F7B56" w:rsidRPr="00A205EF">
        <w:rPr>
          <w:i/>
          <w:color w:val="0070C0"/>
          <w:sz w:val="26"/>
          <w:szCs w:val="26"/>
          <w:lang w:val="nl-NL"/>
        </w:rPr>
        <w:t>Nội dung</w:t>
      </w:r>
      <w:r>
        <w:rPr>
          <w:i/>
          <w:color w:val="0070C0"/>
          <w:sz w:val="26"/>
          <w:szCs w:val="26"/>
          <w:lang w:val="nl-NL"/>
        </w:rPr>
        <w:t>-cho đúng với dap án tóm tắt</w:t>
      </w:r>
      <w:r w:rsidRPr="00A205EF">
        <w:rPr>
          <w:i/>
          <w:color w:val="0070C0"/>
          <w:sz w:val="26"/>
          <w:szCs w:val="26"/>
          <w:lang w:val="nl-NL"/>
        </w:rPr>
        <w:t>)</w:t>
      </w:r>
    </w:p>
    <w:p w:rsidR="003F7B56" w:rsidRPr="00F11703" w:rsidRDefault="003F7B56" w:rsidP="003F7B56">
      <w:pPr>
        <w:tabs>
          <w:tab w:val="left" w:pos="567"/>
          <w:tab w:val="left" w:pos="1350"/>
        </w:tabs>
        <w:spacing w:after="0" w:line="360" w:lineRule="auto"/>
        <w:ind w:firstLine="567"/>
        <w:jc w:val="both"/>
        <w:rPr>
          <w:b/>
          <w:sz w:val="26"/>
          <w:szCs w:val="26"/>
          <w:lang w:val="nl-NL"/>
        </w:rPr>
      </w:pPr>
      <w:proofErr w:type="gramStart"/>
      <w:r w:rsidRPr="00F11703">
        <w:rPr>
          <w:sz w:val="26"/>
          <w:szCs w:val="26"/>
        </w:rPr>
        <w:t>Nguyên lý về mối liên hệ phổ biến là một trong hai nguyên lý cơ bản của phép biện chứng duy vật.</w:t>
      </w:r>
      <w:proofErr w:type="gramEnd"/>
      <w:r w:rsidRPr="00F11703">
        <w:rPr>
          <w:sz w:val="26"/>
          <w:szCs w:val="26"/>
        </w:rPr>
        <w:t xml:space="preserve"> (0.25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r w:rsidRPr="00F11703">
        <w:rPr>
          <w:i/>
          <w:sz w:val="26"/>
          <w:szCs w:val="26"/>
        </w:rPr>
        <w:t>Liên hệ</w:t>
      </w:r>
      <w:r w:rsidRPr="00F11703">
        <w:rPr>
          <w:sz w:val="26"/>
          <w:szCs w:val="26"/>
        </w:rPr>
        <w:t xml:space="preserve"> là một phạm trù triết học dùng để chỉ sự liên quan tác động, ràng buộc, quy định và chuyển hóa lẫn nhau giữa các mặt, các yếu tố trong một sự vật, hiện tượng (SVHT) hoặc giữa các SVHT với nhau (0.25</w:t>
      </w:r>
      <w:r>
        <w:rPr>
          <w:sz w:val="26"/>
          <w:szCs w:val="26"/>
        </w:rPr>
        <w:t>đ)</w:t>
      </w:r>
    </w:p>
    <w:p w:rsidR="003F7B56" w:rsidRPr="00A205EF" w:rsidRDefault="003F7B56" w:rsidP="00A205EF">
      <w:pPr>
        <w:tabs>
          <w:tab w:val="left" w:pos="567"/>
        </w:tabs>
        <w:spacing w:after="0" w:line="360" w:lineRule="auto"/>
        <w:ind w:left="567"/>
        <w:jc w:val="both"/>
        <w:rPr>
          <w:i/>
          <w:sz w:val="26"/>
          <w:szCs w:val="26"/>
        </w:rPr>
      </w:pPr>
      <w:r w:rsidRPr="00A205EF">
        <w:rPr>
          <w:i/>
          <w:sz w:val="26"/>
          <w:szCs w:val="26"/>
        </w:rPr>
        <w:t>Tính chất của mối liên hệ</w:t>
      </w:r>
    </w:p>
    <w:p w:rsidR="003F7B56" w:rsidRPr="00F11703" w:rsidRDefault="00A205EF" w:rsidP="003F7B56">
      <w:pPr>
        <w:tabs>
          <w:tab w:val="left" w:pos="567"/>
        </w:tabs>
        <w:spacing w:after="0" w:line="360" w:lineRule="auto"/>
        <w:ind w:firstLine="567"/>
        <w:jc w:val="both"/>
        <w:rPr>
          <w:i/>
          <w:sz w:val="26"/>
          <w:szCs w:val="26"/>
        </w:rPr>
      </w:pPr>
      <w:r w:rsidRPr="00A205EF">
        <w:rPr>
          <w:i/>
          <w:sz w:val="26"/>
          <w:szCs w:val="26"/>
        </w:rPr>
        <w:t>+</w:t>
      </w:r>
      <w:r w:rsidR="003F7B56" w:rsidRPr="00A205EF">
        <w:rPr>
          <w:i/>
          <w:sz w:val="26"/>
          <w:szCs w:val="26"/>
        </w:rPr>
        <w:t xml:space="preserve"> </w:t>
      </w:r>
      <w:r w:rsidR="003F7B56" w:rsidRPr="00F11703">
        <w:rPr>
          <w:i/>
          <w:sz w:val="26"/>
          <w:szCs w:val="26"/>
        </w:rPr>
        <w:t xml:space="preserve">Tính phổ biến: </w:t>
      </w:r>
      <w:r w:rsidR="003F7B56" w:rsidRPr="00F11703">
        <w:rPr>
          <w:sz w:val="26"/>
          <w:szCs w:val="26"/>
        </w:rPr>
        <w:t xml:space="preserve">Mọi SVHT trong thế giới khách </w:t>
      </w:r>
      <w:r w:rsidR="003F7B56">
        <w:rPr>
          <w:sz w:val="26"/>
          <w:szCs w:val="26"/>
        </w:rPr>
        <w:t>quan điểm</w:t>
      </w:r>
      <w:r w:rsidR="003F7B56" w:rsidRPr="00F11703">
        <w:rPr>
          <w:sz w:val="26"/>
          <w:szCs w:val="26"/>
        </w:rPr>
        <w:t>ều tồn tại trong những mối liên hệ tác động lẫn nhau, sự vật này thay đổi kéo theo sự vật kia thay đổi và không có một SVHT nào tồn tại một cách cô lập, tách rời, do đó mối liên hệ giữa các SVHT mang tính phổ biến. (0.5</w:t>
      </w:r>
      <w:r w:rsidR="003F7B56">
        <w:rPr>
          <w:sz w:val="26"/>
          <w:szCs w:val="26"/>
        </w:rPr>
        <w:t>đ)</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i/>
          <w:sz w:val="26"/>
          <w:szCs w:val="26"/>
        </w:rPr>
        <w:t>Tính</w:t>
      </w:r>
      <w:proofErr w:type="gramEnd"/>
      <w:r w:rsidRPr="00F11703">
        <w:rPr>
          <w:i/>
          <w:sz w:val="26"/>
          <w:szCs w:val="26"/>
        </w:rPr>
        <w:t xml:space="preserve"> khách quan</w:t>
      </w:r>
      <w:r w:rsidRPr="00F11703">
        <w:rPr>
          <w:sz w:val="26"/>
          <w:szCs w:val="26"/>
        </w:rPr>
        <w:t>: do đây là cái vốn có từ bên trong SVHT chứ không phải do áp đặt từ bên ngoài, nó bắt nguồn từ tính thống nhất vật chất của thế giới vật chất của thế giới, từ sự tồn tại và phát triển của chính SVHT. (0.5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i/>
          <w:sz w:val="26"/>
          <w:szCs w:val="26"/>
        </w:rPr>
        <w:t>Tính</w:t>
      </w:r>
      <w:proofErr w:type="gramEnd"/>
      <w:r w:rsidRPr="00F11703">
        <w:rPr>
          <w:i/>
          <w:sz w:val="26"/>
          <w:szCs w:val="26"/>
        </w:rPr>
        <w:t xml:space="preserve"> đa dạng</w:t>
      </w:r>
      <w:r w:rsidRPr="00F11703">
        <w:rPr>
          <w:sz w:val="26"/>
          <w:szCs w:val="26"/>
        </w:rPr>
        <w:t xml:space="preserve">: Các SVHT trong thế giới vật chất rất đa dạng nên mối liên hệ giữa chúng cũng đa dạng. Căn cứ vào tính chất, phạm </w:t>
      </w:r>
      <w:proofErr w:type="gramStart"/>
      <w:r w:rsidRPr="00F11703">
        <w:rPr>
          <w:sz w:val="26"/>
          <w:szCs w:val="26"/>
        </w:rPr>
        <w:t>vi</w:t>
      </w:r>
      <w:proofErr w:type="gramEnd"/>
      <w:r w:rsidRPr="00F11703">
        <w:rPr>
          <w:sz w:val="26"/>
          <w:szCs w:val="26"/>
        </w:rPr>
        <w:t>, trình độ có thể phân biệt các mối liên hệ thành các dạng như sau: liên hệ bên trong và bên ngoài, chung và riêng, cơ bản và không cơ bản, chủ yếu và thứ yếu, không gian và thời gian, trực tiếp và gián tiếp… (0.5</w:t>
      </w:r>
      <w:r>
        <w:rPr>
          <w:sz w:val="26"/>
          <w:szCs w:val="26"/>
        </w:rPr>
        <w:t>đ)</w:t>
      </w:r>
    </w:p>
    <w:p w:rsidR="003F7B56" w:rsidRPr="00F11703" w:rsidRDefault="003F7B56" w:rsidP="003F7B56">
      <w:pPr>
        <w:tabs>
          <w:tab w:val="left" w:pos="567"/>
        </w:tabs>
        <w:spacing w:after="0" w:line="360" w:lineRule="auto"/>
        <w:ind w:firstLine="567"/>
        <w:jc w:val="both"/>
        <w:rPr>
          <w:i/>
          <w:sz w:val="26"/>
          <w:szCs w:val="26"/>
        </w:rPr>
      </w:pPr>
      <w:r>
        <w:rPr>
          <w:sz w:val="26"/>
          <w:szCs w:val="26"/>
        </w:rPr>
        <w:lastRenderedPageBreak/>
        <w:t xml:space="preserve">- </w:t>
      </w:r>
      <w:r w:rsidRPr="00F11703">
        <w:rPr>
          <w:i/>
          <w:sz w:val="26"/>
          <w:szCs w:val="26"/>
        </w:rPr>
        <w:t>Ý nghĩa phương pháp luận (1.0</w:t>
      </w:r>
      <w:r>
        <w:rPr>
          <w:i/>
          <w:sz w:val="26"/>
          <w:szCs w:val="26"/>
        </w:rPr>
        <w:t>đ)</w:t>
      </w:r>
    </w:p>
    <w:p w:rsidR="003F7B56" w:rsidRPr="00F11703" w:rsidRDefault="003F7B56" w:rsidP="003F7B56">
      <w:pPr>
        <w:tabs>
          <w:tab w:val="left" w:pos="567"/>
        </w:tabs>
        <w:spacing w:after="0" w:line="360" w:lineRule="auto"/>
        <w:ind w:firstLine="567"/>
        <w:jc w:val="both"/>
        <w:rPr>
          <w:i/>
          <w:sz w:val="26"/>
          <w:szCs w:val="26"/>
        </w:rPr>
      </w:pPr>
      <w:r w:rsidRPr="00F11703">
        <w:rPr>
          <w:sz w:val="26"/>
          <w:szCs w:val="26"/>
        </w:rPr>
        <w:t xml:space="preserve">Nguyên lý về mối liên hệ phổ biến là cơ sở để chúng ta xây dựng </w:t>
      </w:r>
      <w:r>
        <w:rPr>
          <w:sz w:val="26"/>
          <w:szCs w:val="26"/>
        </w:rPr>
        <w:t>quan điểmiểm</w:t>
      </w:r>
      <w:r w:rsidRPr="00F11703">
        <w:rPr>
          <w:sz w:val="26"/>
          <w:szCs w:val="26"/>
        </w:rPr>
        <w:t xml:space="preserve"> </w:t>
      </w:r>
      <w:r w:rsidRPr="00F11703">
        <w:rPr>
          <w:i/>
          <w:sz w:val="26"/>
          <w:szCs w:val="26"/>
        </w:rPr>
        <w:t xml:space="preserve">toàn diện – lịch </w:t>
      </w:r>
      <w:proofErr w:type="gramStart"/>
      <w:r w:rsidRPr="00F11703">
        <w:rPr>
          <w:i/>
          <w:sz w:val="26"/>
          <w:szCs w:val="26"/>
        </w:rPr>
        <w:t>sử  cụ</w:t>
      </w:r>
      <w:proofErr w:type="gramEnd"/>
      <w:r w:rsidRPr="00F11703">
        <w:rPr>
          <w:i/>
          <w:sz w:val="26"/>
          <w:szCs w:val="26"/>
        </w:rPr>
        <w:t xml:space="preserve"> thể.</w:t>
      </w:r>
      <w:r w:rsidRPr="00F11703">
        <w:rPr>
          <w:sz w:val="26"/>
          <w:szCs w:val="26"/>
        </w:rPr>
        <w:t xml:space="preserve"> Nội dung </w:t>
      </w:r>
      <w:r>
        <w:rPr>
          <w:sz w:val="26"/>
          <w:szCs w:val="26"/>
        </w:rPr>
        <w:t>quan điểmiểm</w:t>
      </w:r>
      <w:r w:rsidRPr="00F11703">
        <w:rPr>
          <w:sz w:val="26"/>
          <w:szCs w:val="26"/>
        </w:rPr>
        <w:t xml:space="preserve"> này yêu cầu:</w:t>
      </w:r>
      <w:r w:rsidRPr="00F11703">
        <w:rPr>
          <w:i/>
          <w:sz w:val="26"/>
          <w:szCs w:val="26"/>
        </w:rPr>
        <w:t xml:space="preserve"> </w:t>
      </w:r>
    </w:p>
    <w:p w:rsidR="003F7B56" w:rsidRPr="00F11703" w:rsidRDefault="003F7B56" w:rsidP="003F7B56">
      <w:pPr>
        <w:tabs>
          <w:tab w:val="left" w:pos="567"/>
        </w:tabs>
        <w:spacing w:after="0" w:line="360" w:lineRule="auto"/>
        <w:ind w:firstLine="567"/>
        <w:jc w:val="both"/>
        <w:rPr>
          <w:sz w:val="26"/>
          <w:szCs w:val="26"/>
        </w:rPr>
      </w:pPr>
      <w:proofErr w:type="gramStart"/>
      <w:r>
        <w:rPr>
          <w:sz w:val="26"/>
          <w:szCs w:val="26"/>
        </w:rPr>
        <w:t xml:space="preserve">+  </w:t>
      </w:r>
      <w:r w:rsidRPr="00F11703">
        <w:rPr>
          <w:sz w:val="26"/>
          <w:szCs w:val="26"/>
        </w:rPr>
        <w:t>Khi</w:t>
      </w:r>
      <w:proofErr w:type="gramEnd"/>
      <w:r w:rsidRPr="00F11703">
        <w:rPr>
          <w:sz w:val="26"/>
          <w:szCs w:val="26"/>
        </w:rPr>
        <w:t xml:space="preserve"> xem xét, đánh giá sự vật hiện tượng, ta phải đặt chúng vào mối quan hệ với các SVHT khác, xem xét các SVHT trong mối quan hệ qua lại giữa các bộ phận, các yếu tố các thuộc tính khác nhau của chính bản thân SVHT và giữa SVHT đó với những SVHT khác (kể cả trực tiếp, gián tiếp).  (0.5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r>
        <w:rPr>
          <w:sz w:val="26"/>
          <w:szCs w:val="26"/>
        </w:rPr>
        <w:t xml:space="preserve">+  </w:t>
      </w:r>
      <w:r w:rsidRPr="00F11703">
        <w:rPr>
          <w:sz w:val="26"/>
          <w:szCs w:val="26"/>
        </w:rPr>
        <w:t xml:space="preserve">Đánh giá đúng vai trò, vị trí của từng mối liên hệ đối với sự phát triển  của sự vật, hiện tượng, tránh </w:t>
      </w:r>
      <w:r>
        <w:rPr>
          <w:sz w:val="26"/>
          <w:szCs w:val="26"/>
        </w:rPr>
        <w:t>quan điểm</w:t>
      </w:r>
      <w:r w:rsidRPr="00F11703">
        <w:rPr>
          <w:sz w:val="26"/>
          <w:szCs w:val="26"/>
        </w:rPr>
        <w:t xml:space="preserve"> chủ nghĩa bình quân, Phải đặt sự vật, hiện tượng trong không gian và thời gian cụ thể để xem xét. (0.5</w:t>
      </w:r>
      <w:r>
        <w:rPr>
          <w:sz w:val="26"/>
          <w:szCs w:val="26"/>
        </w:rPr>
        <w:t>đ)</w:t>
      </w:r>
    </w:p>
    <w:p w:rsidR="003F7B56" w:rsidRPr="00A205EF" w:rsidRDefault="003F7B56" w:rsidP="003F7B56">
      <w:pPr>
        <w:tabs>
          <w:tab w:val="left" w:pos="567"/>
          <w:tab w:val="left" w:pos="1350"/>
        </w:tabs>
        <w:spacing w:after="0" w:line="360" w:lineRule="auto"/>
        <w:ind w:firstLine="567"/>
        <w:jc w:val="both"/>
        <w:rPr>
          <w:i/>
          <w:sz w:val="26"/>
          <w:szCs w:val="26"/>
          <w:lang w:val="nl-NL"/>
        </w:rPr>
      </w:pPr>
      <w:r w:rsidRPr="00A205EF">
        <w:rPr>
          <w:i/>
          <w:sz w:val="26"/>
          <w:szCs w:val="26"/>
          <w:lang w:val="nl-NL"/>
        </w:rPr>
        <w:t>- Vận dụng (1.0đ)</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9.</w:t>
      </w:r>
      <w:proofErr w:type="gramEnd"/>
      <w:r w:rsidRPr="00F11703">
        <w:rPr>
          <w:b/>
          <w:sz w:val="26"/>
          <w:szCs w:val="26"/>
        </w:rPr>
        <w:t xml:space="preserve"> </w:t>
      </w:r>
      <w:r w:rsidRPr="00F11703">
        <w:rPr>
          <w:b/>
          <w:sz w:val="26"/>
          <w:szCs w:val="26"/>
          <w:lang w:val="nl-NL"/>
        </w:rPr>
        <w:t xml:space="preserve">(1.0.9.7.4) Anh (chị) hãy </w:t>
      </w:r>
      <w:r w:rsidRPr="00F11703">
        <w:rPr>
          <w:b/>
          <w:sz w:val="26"/>
          <w:szCs w:val="26"/>
        </w:rPr>
        <w:t>trình bày vai trò của sản xuất vật chất đối với sự phát triển của xã hội loài người</w:t>
      </w:r>
      <w:r>
        <w:rPr>
          <w:b/>
          <w:sz w:val="26"/>
          <w:szCs w:val="26"/>
        </w:rPr>
        <w:t xml:space="preserve"> ?</w:t>
      </w:r>
      <w:r w:rsidRPr="00F11703">
        <w:rPr>
          <w:b/>
          <w:sz w:val="26"/>
          <w:szCs w:val="26"/>
        </w:rPr>
        <w:t xml:space="preserve"> Liên hệ với quá trình phát triển của xã hội loài </w:t>
      </w:r>
      <w:proofErr w:type="gramStart"/>
      <w:r w:rsidRPr="00F11703">
        <w:rPr>
          <w:b/>
          <w:sz w:val="26"/>
          <w:szCs w:val="26"/>
        </w:rPr>
        <w:t>người</w:t>
      </w:r>
      <w:r>
        <w:rPr>
          <w:b/>
          <w:sz w:val="26"/>
          <w:szCs w:val="26"/>
        </w:rPr>
        <w:t xml:space="preserve"> ?</w:t>
      </w:r>
      <w:proofErr w:type="gramEnd"/>
      <w:r w:rsidRPr="00F11703">
        <w:rPr>
          <w:b/>
          <w:sz w:val="26"/>
          <w:szCs w:val="26"/>
        </w:rPr>
        <w:t xml:space="preserve"> 4 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9</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Khái niệm sản xuất vật chất (0.5đ) </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Vai trò của sản xuất vật chất (1.5đ)</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Liên hệ với quá trình phát triển của xã hội loài người (2.0đ)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9</w:t>
      </w:r>
    </w:p>
    <w:p w:rsidR="003F7B56" w:rsidRPr="00A205EF" w:rsidRDefault="003F7B56" w:rsidP="003F7B56">
      <w:pPr>
        <w:tabs>
          <w:tab w:val="left" w:pos="567"/>
          <w:tab w:val="left" w:pos="1350"/>
        </w:tabs>
        <w:spacing w:after="0" w:line="360" w:lineRule="auto"/>
        <w:ind w:firstLine="567"/>
        <w:jc w:val="both"/>
        <w:rPr>
          <w:i/>
          <w:sz w:val="26"/>
          <w:szCs w:val="26"/>
        </w:rPr>
      </w:pPr>
      <w:r>
        <w:rPr>
          <w:sz w:val="26"/>
          <w:szCs w:val="26"/>
        </w:rPr>
        <w:t xml:space="preserve">- </w:t>
      </w:r>
      <w:r w:rsidRPr="00A205EF">
        <w:rPr>
          <w:i/>
          <w:sz w:val="26"/>
          <w:szCs w:val="26"/>
        </w:rPr>
        <w:t>Khái niệm sản xuất vật chất (0.5đ)</w:t>
      </w:r>
      <w:r w:rsidR="00A205EF" w:rsidRPr="00A205EF">
        <w:rPr>
          <w:i/>
          <w:sz w:val="26"/>
          <w:szCs w:val="26"/>
        </w:rPr>
        <w:t xml:space="preserve"> (</w:t>
      </w:r>
      <w:r w:rsidR="00A205EF" w:rsidRPr="00A205EF">
        <w:rPr>
          <w:i/>
          <w:color w:val="0070C0"/>
          <w:sz w:val="26"/>
          <w:szCs w:val="26"/>
        </w:rPr>
        <w:t>thêm khái niệm cụ thể vào</w:t>
      </w:r>
      <w:proofErr w:type="gramStart"/>
      <w:r w:rsidR="00A205EF" w:rsidRPr="00A205EF">
        <w:rPr>
          <w:i/>
          <w:color w:val="0070C0"/>
          <w:sz w:val="26"/>
          <w:szCs w:val="26"/>
        </w:rPr>
        <w:t>..)</w:t>
      </w:r>
      <w:proofErr w:type="gramEnd"/>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Vai trò của sản xuất vật chất </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sz w:val="26"/>
          <w:szCs w:val="26"/>
          <w:lang w:val="pt-BR"/>
        </w:rPr>
        <w:t xml:space="preserve">Con người sáng tạo ra lịch sử và là chủ thể của lịch sử. Con người có ba hoạt động sản xuất cơ bản: sản xuất ra của cải vật chất, sản xuất tinh thần và sản xuất ra chính bản thân con người </w:t>
      </w:r>
      <w:r w:rsidRPr="00F11703">
        <w:rPr>
          <w:sz w:val="26"/>
          <w:szCs w:val="26"/>
        </w:rPr>
        <w:t>(0.5</w:t>
      </w:r>
      <w:r>
        <w:rPr>
          <w:sz w:val="26"/>
          <w:szCs w:val="26"/>
        </w:rPr>
        <w:t>đ)</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sz w:val="26"/>
          <w:szCs w:val="26"/>
          <w:lang w:val="pt-BR"/>
        </w:rPr>
        <w:t xml:space="preserve">Sản xuất vật chất là yêu cầu khách quan là cơ sở của sự tồn tại, vận động và phát triển của xã hội từ đó hình thành các </w:t>
      </w:r>
      <w:r>
        <w:rPr>
          <w:sz w:val="26"/>
          <w:szCs w:val="26"/>
          <w:lang w:val="pt-BR"/>
        </w:rPr>
        <w:t>quan điểm</w:t>
      </w:r>
      <w:r w:rsidRPr="00F11703">
        <w:rPr>
          <w:sz w:val="26"/>
          <w:szCs w:val="26"/>
          <w:lang w:val="pt-BR"/>
        </w:rPr>
        <w:t xml:space="preserve"> tư tưởng, quan hệ xã hội và các thiết chế xã hội khác nhau. </w:t>
      </w:r>
      <w:r w:rsidRPr="00F11703">
        <w:rPr>
          <w:sz w:val="26"/>
          <w:szCs w:val="26"/>
        </w:rPr>
        <w:t>(0.5</w:t>
      </w:r>
      <w:r>
        <w:rPr>
          <w:sz w:val="26"/>
          <w:szCs w:val="26"/>
        </w:rPr>
        <w:t>đ)</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sidRPr="00F11703">
        <w:rPr>
          <w:sz w:val="26"/>
          <w:szCs w:val="26"/>
          <w:lang w:val="pt-BR"/>
        </w:rPr>
        <w:t xml:space="preserve">Sản xuất vật chất là cơ sở của mọi sự tiến bộ xã hội. </w:t>
      </w:r>
      <w:r w:rsidRPr="00F11703">
        <w:rPr>
          <w:sz w:val="26"/>
          <w:szCs w:val="26"/>
        </w:rPr>
        <w:t>(0.5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sidRPr="00A205EF">
        <w:rPr>
          <w:i/>
          <w:sz w:val="26"/>
          <w:szCs w:val="26"/>
        </w:rPr>
        <w:lastRenderedPageBreak/>
        <w:t>- Liên hệ với quá trình phát triển của xã hội loài người (2.0đ</w:t>
      </w:r>
      <w:r>
        <w:rPr>
          <w:sz w:val="26"/>
          <w:szCs w:val="26"/>
        </w:rPr>
        <w:t>)</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Vai trò của sản xuất vật chất trong các xã hội khác nhau:</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Trong</w:t>
      </w:r>
      <w:proofErr w:type="gramEnd"/>
      <w:r w:rsidRPr="00F11703">
        <w:rPr>
          <w:sz w:val="26"/>
          <w:szCs w:val="26"/>
        </w:rPr>
        <w:t xml:space="preserve"> xã hội Công xã nguyên thủy</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Trong</w:t>
      </w:r>
      <w:proofErr w:type="gramEnd"/>
      <w:r w:rsidRPr="00F11703">
        <w:rPr>
          <w:sz w:val="26"/>
          <w:szCs w:val="26"/>
        </w:rPr>
        <w:t xml:space="preserve"> xã hội </w:t>
      </w:r>
      <w:r>
        <w:rPr>
          <w:sz w:val="26"/>
          <w:szCs w:val="26"/>
        </w:rPr>
        <w:t>Chiếm hữu nô lệ</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Trong</w:t>
      </w:r>
      <w:proofErr w:type="gramEnd"/>
      <w:r w:rsidRPr="00F11703">
        <w:rPr>
          <w:sz w:val="26"/>
          <w:szCs w:val="26"/>
        </w:rPr>
        <w:t xml:space="preserve"> xã hội phong kiến</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Trong</w:t>
      </w:r>
      <w:proofErr w:type="gramEnd"/>
      <w:r w:rsidRPr="00F11703">
        <w:rPr>
          <w:sz w:val="26"/>
          <w:szCs w:val="26"/>
        </w:rPr>
        <w:t xml:space="preserve"> xã hội tư bản chủ nghĩa</w:t>
      </w:r>
    </w:p>
    <w:p w:rsidR="003F7B56"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Trong</w:t>
      </w:r>
      <w:proofErr w:type="gramEnd"/>
      <w:r w:rsidRPr="00F11703">
        <w:rPr>
          <w:sz w:val="26"/>
          <w:szCs w:val="26"/>
        </w:rPr>
        <w:t xml:space="preserve"> thời kỳ quá độ lên CNXH</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720"/>
        </w:tabs>
        <w:spacing w:after="0" w:line="360" w:lineRule="auto"/>
        <w:ind w:firstLine="567"/>
        <w:jc w:val="both"/>
        <w:rPr>
          <w:b/>
          <w:sz w:val="26"/>
          <w:szCs w:val="26"/>
          <w:lang w:val="nl-NL"/>
        </w:rPr>
      </w:pPr>
      <w:r w:rsidRPr="00F11703">
        <w:rPr>
          <w:b/>
          <w:sz w:val="26"/>
          <w:szCs w:val="26"/>
          <w:lang w:val="nl-NL"/>
        </w:rPr>
        <w:t>Câu 10. (1.0.10.7.4) Anh (chị) hãy trình bày quy luật phù hợp của quan hệ sản xuất với trình độ của lực lượng sản xuất</w:t>
      </w:r>
      <w:r>
        <w:rPr>
          <w:b/>
          <w:sz w:val="26"/>
          <w:szCs w:val="26"/>
          <w:lang w:val="nl-NL"/>
        </w:rPr>
        <w:t xml:space="preserve"> ?</w:t>
      </w:r>
      <w:r w:rsidRPr="00F11703">
        <w:rPr>
          <w:b/>
          <w:sz w:val="26"/>
          <w:szCs w:val="26"/>
          <w:lang w:val="nl-NL"/>
        </w:rPr>
        <w:t xml:space="preserve"> Liên hệ với Việt Nam trong quá trình đi lên CNXH</w:t>
      </w:r>
      <w:r>
        <w:rPr>
          <w:b/>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b/>
          <w:sz w:val="26"/>
          <w:szCs w:val="26"/>
          <w:lang w:val="nl-NL"/>
        </w:rPr>
      </w:pPr>
      <w:r w:rsidRPr="00F11703">
        <w:rPr>
          <w:b/>
          <w:sz w:val="26"/>
          <w:szCs w:val="26"/>
          <w:lang w:val="nl-NL"/>
        </w:rPr>
        <w:t>Đáp án tóm tắt câu 10</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xml:space="preserve">- Khái niệm phương thức sản xuất (0.25đ) </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Khái niệm lực lượng sản xuất (0.25đ)</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Khái niệm quan hệ sản xuất (0.25đ)</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xml:space="preserve">- Quan hệ giữa lực lượng sản xuất và quan hệ sản xuất (2.0 đ) </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xml:space="preserve">  +  Lực lượng sản xuất quyết định quan hệ sản xuất </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xml:space="preserve">  +  Quan hệ sản xuất tác động trở lại lực lượng sản xuất </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Liên hệ Việt Nam (1.25đ)</w:t>
      </w:r>
    </w:p>
    <w:p w:rsidR="003F7B56" w:rsidRPr="00F11703" w:rsidRDefault="003F7B56" w:rsidP="003F7B56">
      <w:pPr>
        <w:tabs>
          <w:tab w:val="left" w:pos="567"/>
          <w:tab w:val="left" w:pos="720"/>
        </w:tabs>
        <w:spacing w:after="0" w:line="360" w:lineRule="auto"/>
        <w:ind w:firstLine="567"/>
        <w:jc w:val="both"/>
        <w:rPr>
          <w:b/>
          <w:sz w:val="26"/>
          <w:szCs w:val="26"/>
          <w:lang w:val="nl-NL"/>
        </w:rPr>
      </w:pPr>
      <w:r w:rsidRPr="00F11703">
        <w:rPr>
          <w:b/>
          <w:sz w:val="26"/>
          <w:szCs w:val="26"/>
          <w:lang w:val="nl-NL"/>
        </w:rPr>
        <w:t>Đáp án chi tiết câu 10</w:t>
      </w:r>
    </w:p>
    <w:p w:rsidR="003F7B56" w:rsidRPr="00F11703" w:rsidRDefault="003F7B56" w:rsidP="003F7B56">
      <w:pPr>
        <w:tabs>
          <w:tab w:val="left" w:pos="567"/>
        </w:tabs>
        <w:autoSpaceDE w:val="0"/>
        <w:autoSpaceDN w:val="0"/>
        <w:adjustRightInd w:val="0"/>
        <w:spacing w:after="0" w:line="360" w:lineRule="auto"/>
        <w:ind w:firstLine="567"/>
        <w:jc w:val="both"/>
        <w:rPr>
          <w:iCs/>
          <w:sz w:val="26"/>
          <w:szCs w:val="26"/>
          <w:lang w:val="pt-BR"/>
        </w:rPr>
      </w:pPr>
      <w:r w:rsidRPr="00A205EF">
        <w:rPr>
          <w:i/>
          <w:sz w:val="26"/>
          <w:szCs w:val="26"/>
          <w:lang w:val="nl-NL"/>
        </w:rPr>
        <w:t>- Khái niệm</w:t>
      </w:r>
      <w:r w:rsidRPr="00F11703">
        <w:rPr>
          <w:sz w:val="26"/>
          <w:szCs w:val="26"/>
          <w:lang w:val="nl-NL"/>
        </w:rPr>
        <w:t xml:space="preserve"> </w:t>
      </w:r>
      <w:r w:rsidRPr="00F11703">
        <w:rPr>
          <w:i/>
          <w:sz w:val="26"/>
          <w:szCs w:val="26"/>
          <w:lang w:val="nl-NL"/>
        </w:rPr>
        <w:t>phương</w:t>
      </w:r>
      <w:r w:rsidRPr="00F11703">
        <w:rPr>
          <w:sz w:val="26"/>
          <w:szCs w:val="26"/>
          <w:lang w:val="nl-NL"/>
        </w:rPr>
        <w:t xml:space="preserve"> </w:t>
      </w:r>
      <w:r w:rsidRPr="00F11703">
        <w:rPr>
          <w:i/>
          <w:sz w:val="26"/>
          <w:szCs w:val="26"/>
          <w:lang w:val="pt-BR"/>
        </w:rPr>
        <w:t>thức sản xuất</w:t>
      </w:r>
      <w:r w:rsidRPr="00F11703">
        <w:rPr>
          <w:sz w:val="26"/>
          <w:szCs w:val="26"/>
          <w:lang w:val="pt-BR"/>
        </w:rPr>
        <w:t xml:space="preserve"> là cách thức tiến hành sản xuất vật chất trong một giai đoạn nhất định của lịch sử. (0.25</w:t>
      </w:r>
      <w:r>
        <w:rPr>
          <w:sz w:val="26"/>
          <w:szCs w:val="26"/>
          <w:lang w:val="pt-BR"/>
        </w:rPr>
        <w:t>đ)</w:t>
      </w:r>
      <w:r w:rsidRPr="00F11703">
        <w:rPr>
          <w:sz w:val="26"/>
          <w:szCs w:val="26"/>
          <w:lang w:val="pt-BR"/>
        </w:rPr>
        <w:t xml:space="preserve"> </w:t>
      </w:r>
    </w:p>
    <w:p w:rsidR="003F7B56" w:rsidRPr="00F11703" w:rsidRDefault="003F7B56" w:rsidP="003F7B56">
      <w:pPr>
        <w:tabs>
          <w:tab w:val="left" w:pos="567"/>
        </w:tabs>
        <w:autoSpaceDE w:val="0"/>
        <w:autoSpaceDN w:val="0"/>
        <w:adjustRightInd w:val="0"/>
        <w:spacing w:after="0" w:line="360" w:lineRule="auto"/>
        <w:ind w:firstLine="567"/>
        <w:jc w:val="both"/>
        <w:rPr>
          <w:sz w:val="26"/>
          <w:szCs w:val="26"/>
          <w:lang w:val="pt-BR"/>
        </w:rPr>
      </w:pPr>
      <w:r>
        <w:rPr>
          <w:i/>
          <w:sz w:val="26"/>
          <w:szCs w:val="26"/>
          <w:lang w:val="pt-BR"/>
        </w:rPr>
        <w:t xml:space="preserve">- </w:t>
      </w:r>
      <w:r w:rsidRPr="00F11703">
        <w:rPr>
          <w:i/>
          <w:sz w:val="26"/>
          <w:szCs w:val="26"/>
          <w:lang w:val="pt-BR"/>
        </w:rPr>
        <w:t>Lực lượng sản xuất</w:t>
      </w:r>
      <w:r w:rsidRPr="00F11703">
        <w:rPr>
          <w:sz w:val="26"/>
          <w:szCs w:val="26"/>
          <w:lang w:val="pt-BR"/>
        </w:rPr>
        <w:t xml:space="preserve"> là mối quan hệ giữa con người với giới tự nhiên là trình độ chinh phục tự nhiên của con người là mặt tự nhiên của phương thức sản xuất. </w:t>
      </w:r>
      <w:r>
        <w:rPr>
          <w:sz w:val="26"/>
          <w:szCs w:val="26"/>
          <w:lang w:val="nl-NL"/>
        </w:rPr>
        <w:t>(</w:t>
      </w:r>
      <w:r w:rsidRPr="00F11703">
        <w:rPr>
          <w:sz w:val="26"/>
          <w:szCs w:val="26"/>
          <w:lang w:val="nl-NL"/>
        </w:rPr>
        <w:t>0.25</w:t>
      </w:r>
      <w:r>
        <w:rPr>
          <w:sz w:val="26"/>
          <w:szCs w:val="26"/>
          <w:lang w:val="nl-NL"/>
        </w:rPr>
        <w:t>đ)</w:t>
      </w:r>
      <w:r w:rsidRPr="00F11703">
        <w:rPr>
          <w:sz w:val="26"/>
          <w:szCs w:val="26"/>
          <w:lang w:val="nl-NL"/>
        </w:rPr>
        <w:t xml:space="preserve"> </w:t>
      </w:r>
    </w:p>
    <w:p w:rsidR="003F7B56" w:rsidRPr="00F11703" w:rsidRDefault="003F7B56" w:rsidP="003F7B56">
      <w:pPr>
        <w:tabs>
          <w:tab w:val="left" w:pos="567"/>
        </w:tabs>
        <w:autoSpaceDE w:val="0"/>
        <w:autoSpaceDN w:val="0"/>
        <w:adjustRightInd w:val="0"/>
        <w:spacing w:after="0" w:line="360" w:lineRule="auto"/>
        <w:ind w:firstLine="567"/>
        <w:jc w:val="both"/>
        <w:rPr>
          <w:spacing w:val="-4"/>
          <w:sz w:val="26"/>
          <w:szCs w:val="26"/>
          <w:lang w:val="pt-BR"/>
        </w:rPr>
      </w:pPr>
      <w:r w:rsidRPr="00A205EF">
        <w:rPr>
          <w:i/>
          <w:sz w:val="26"/>
          <w:szCs w:val="26"/>
          <w:lang w:val="nl-NL"/>
        </w:rPr>
        <w:t>- Khái niệm</w:t>
      </w:r>
      <w:r w:rsidRPr="00F11703">
        <w:rPr>
          <w:sz w:val="26"/>
          <w:szCs w:val="26"/>
          <w:lang w:val="nl-NL"/>
        </w:rPr>
        <w:t xml:space="preserve"> </w:t>
      </w:r>
      <w:r w:rsidRPr="00F11703">
        <w:rPr>
          <w:i/>
          <w:spacing w:val="-4"/>
          <w:sz w:val="26"/>
          <w:szCs w:val="26"/>
          <w:lang w:val="pt-BR"/>
        </w:rPr>
        <w:t>Quan hệ sản xuất</w:t>
      </w:r>
      <w:r w:rsidRPr="00F11703">
        <w:rPr>
          <w:spacing w:val="-4"/>
          <w:sz w:val="26"/>
          <w:szCs w:val="26"/>
          <w:lang w:val="pt-BR"/>
        </w:rPr>
        <w:t xml:space="preserve"> là mối quan hệ giữa người với người trong quá trình sản xuất là mặt xã hội của phương thức sản xuất. </w:t>
      </w:r>
      <w:r w:rsidRPr="00F11703">
        <w:rPr>
          <w:sz w:val="26"/>
          <w:szCs w:val="26"/>
          <w:lang w:val="nl-NL"/>
        </w:rPr>
        <w:t xml:space="preserve"> </w:t>
      </w:r>
      <w:r>
        <w:rPr>
          <w:sz w:val="26"/>
          <w:szCs w:val="26"/>
          <w:lang w:val="nl-NL"/>
        </w:rPr>
        <w:t>(</w:t>
      </w:r>
      <w:r w:rsidRPr="00F11703">
        <w:rPr>
          <w:sz w:val="26"/>
          <w:szCs w:val="26"/>
          <w:lang w:val="nl-NL"/>
        </w:rPr>
        <w:t>0.25</w:t>
      </w:r>
      <w:r>
        <w:rPr>
          <w:sz w:val="26"/>
          <w:szCs w:val="26"/>
          <w:lang w:val="nl-NL"/>
        </w:rPr>
        <w:t>đ)</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A205EF">
        <w:rPr>
          <w:i/>
          <w:sz w:val="26"/>
          <w:szCs w:val="26"/>
          <w:lang w:val="nl-NL"/>
        </w:rPr>
        <w:t>- Quan hệ giữa lực lượng sản xuất và quan hệ sản xuất</w:t>
      </w:r>
      <w:r w:rsidRPr="00F11703">
        <w:rPr>
          <w:sz w:val="26"/>
          <w:szCs w:val="26"/>
          <w:lang w:val="nl-NL"/>
        </w:rPr>
        <w:t xml:space="preserve"> </w:t>
      </w:r>
      <w:r>
        <w:rPr>
          <w:sz w:val="26"/>
          <w:szCs w:val="26"/>
          <w:lang w:val="nl-NL"/>
        </w:rPr>
        <w:t>(</w:t>
      </w:r>
      <w:r w:rsidRPr="00F11703">
        <w:rPr>
          <w:sz w:val="26"/>
          <w:szCs w:val="26"/>
          <w:lang w:val="nl-NL"/>
        </w:rPr>
        <w:t xml:space="preserve">2.0 </w:t>
      </w:r>
      <w:r>
        <w:rPr>
          <w:sz w:val="26"/>
          <w:szCs w:val="26"/>
          <w:lang w:val="nl-NL"/>
        </w:rPr>
        <w:t>đ)</w:t>
      </w:r>
      <w:r w:rsidRPr="00F11703">
        <w:rPr>
          <w:sz w:val="26"/>
          <w:szCs w:val="26"/>
          <w:lang w:val="nl-NL"/>
        </w:rPr>
        <w:t xml:space="preserve"> </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nl-NL"/>
        </w:rPr>
        <w:t xml:space="preserve">  </w:t>
      </w:r>
      <w:r>
        <w:rPr>
          <w:sz w:val="26"/>
          <w:szCs w:val="26"/>
          <w:lang w:val="nl-NL"/>
        </w:rPr>
        <w:t xml:space="preserve">+  </w:t>
      </w:r>
      <w:r w:rsidRPr="00F11703">
        <w:rPr>
          <w:sz w:val="26"/>
          <w:szCs w:val="26"/>
          <w:lang w:val="nl-NL"/>
        </w:rPr>
        <w:t xml:space="preserve">Lực lượng sản xuất quyết định quan hệ sản xuất </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pt-BR"/>
        </w:rPr>
        <w:lastRenderedPageBreak/>
        <w:t>Lực lượng sản xuất thế nào thì quan hệ sản xuất phải thế ấy tức là quan hệ sản xuất phải phù hợp với trình độ phát triển của lực lượng sản xuất. (0.5</w:t>
      </w:r>
      <w:r>
        <w:rPr>
          <w:sz w:val="26"/>
          <w:szCs w:val="26"/>
          <w:lang w:val="pt-BR"/>
        </w:rPr>
        <w:t>đ)</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pt-BR"/>
        </w:rPr>
        <w:t xml:space="preserve"> Khi lực lượng sản xuất đã thay đổi về trình độ thì quan hệ sản xuất cũng phải thay đổi theo để đảm bảo sự phù hợp. (0.25</w:t>
      </w:r>
      <w:r>
        <w:rPr>
          <w:sz w:val="26"/>
          <w:szCs w:val="26"/>
          <w:lang w:val="pt-BR"/>
        </w:rPr>
        <w:t>đ)</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pt-BR"/>
        </w:rPr>
        <w:t xml:space="preserve"> Khi lực lượng sản xuất cũ mất đi lực lượng sản xuất mới ra đời thì quan hệ sản xuất cũ cũng phải mất đi và quan hệ sản xuất mới ra đời để đảm bảo sự phù hợp. (0.25</w:t>
      </w:r>
      <w:r>
        <w:rPr>
          <w:sz w:val="26"/>
          <w:szCs w:val="26"/>
          <w:lang w:val="pt-BR"/>
        </w:rPr>
        <w:t>đ)</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nl-NL"/>
        </w:rPr>
        <w:t xml:space="preserve">  </w:t>
      </w:r>
      <w:r>
        <w:rPr>
          <w:sz w:val="26"/>
          <w:szCs w:val="26"/>
          <w:lang w:val="nl-NL"/>
        </w:rPr>
        <w:t xml:space="preserve">+  </w:t>
      </w:r>
      <w:r w:rsidRPr="00F11703">
        <w:rPr>
          <w:sz w:val="26"/>
          <w:szCs w:val="26"/>
          <w:lang w:val="nl-NL"/>
        </w:rPr>
        <w:t xml:space="preserve">Quan hệ sản xuất tác động trở lại lực lượng sản xuất </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nl-NL"/>
        </w:rPr>
        <w:t>Quan hệ sản xuất phù hợp sẽ thúc đẩy lực lượng sản xuất (0.5</w:t>
      </w:r>
      <w:r>
        <w:rPr>
          <w:sz w:val="26"/>
          <w:szCs w:val="26"/>
          <w:lang w:val="nl-NL"/>
        </w:rPr>
        <w:t>đ)</w:t>
      </w:r>
    </w:p>
    <w:p w:rsidR="003F7B56" w:rsidRPr="00F11703" w:rsidRDefault="003F7B56" w:rsidP="003F7B56">
      <w:pPr>
        <w:tabs>
          <w:tab w:val="left" w:pos="567"/>
          <w:tab w:val="left" w:pos="720"/>
        </w:tabs>
        <w:spacing w:after="0" w:line="360" w:lineRule="auto"/>
        <w:ind w:firstLine="567"/>
        <w:jc w:val="both"/>
        <w:rPr>
          <w:sz w:val="26"/>
          <w:szCs w:val="26"/>
          <w:lang w:val="nl-NL"/>
        </w:rPr>
      </w:pPr>
      <w:r w:rsidRPr="00F11703">
        <w:rPr>
          <w:sz w:val="26"/>
          <w:szCs w:val="26"/>
          <w:lang w:val="nl-NL"/>
        </w:rPr>
        <w:t>Quan hệ sản xuất không phù hợp sẽ kìm hãm lực lượng sản xuất (0.5</w:t>
      </w:r>
      <w:r>
        <w:rPr>
          <w:sz w:val="26"/>
          <w:szCs w:val="26"/>
          <w:lang w:val="nl-NL"/>
        </w:rPr>
        <w:t>đ)</w:t>
      </w:r>
    </w:p>
    <w:p w:rsidR="003F7B56" w:rsidRPr="00A205EF" w:rsidRDefault="003F7B56" w:rsidP="003F7B56">
      <w:pPr>
        <w:tabs>
          <w:tab w:val="left" w:pos="567"/>
          <w:tab w:val="left" w:pos="720"/>
        </w:tabs>
        <w:spacing w:after="0" w:line="360" w:lineRule="auto"/>
        <w:ind w:firstLine="567"/>
        <w:jc w:val="both"/>
        <w:rPr>
          <w:i/>
          <w:sz w:val="26"/>
          <w:szCs w:val="26"/>
          <w:lang w:val="nl-NL"/>
        </w:rPr>
      </w:pPr>
      <w:r w:rsidRPr="00A205EF">
        <w:rPr>
          <w:i/>
          <w:sz w:val="26"/>
          <w:szCs w:val="26"/>
          <w:lang w:val="nl-NL"/>
        </w:rPr>
        <w:t>- Liên hệ Việt Nam (1.25đ)</w:t>
      </w:r>
    </w:p>
    <w:p w:rsidR="003F7B56" w:rsidRPr="00F11703" w:rsidRDefault="003F7B56" w:rsidP="003F7B56">
      <w:pPr>
        <w:tabs>
          <w:tab w:val="left" w:pos="567"/>
          <w:tab w:val="left" w:pos="720"/>
        </w:tabs>
        <w:spacing w:after="0" w:line="360" w:lineRule="auto"/>
        <w:ind w:firstLine="567"/>
        <w:jc w:val="both"/>
        <w:rPr>
          <w:sz w:val="26"/>
          <w:szCs w:val="26"/>
          <w:lang w:val="nl-NL"/>
        </w:rPr>
      </w:pPr>
    </w:p>
    <w:p w:rsidR="003F7B56" w:rsidRPr="00F11703" w:rsidRDefault="003F7B56" w:rsidP="003F7B56">
      <w:pPr>
        <w:tabs>
          <w:tab w:val="left" w:pos="567"/>
        </w:tabs>
        <w:spacing w:after="0" w:line="360" w:lineRule="auto"/>
        <w:ind w:firstLine="567"/>
        <w:jc w:val="both"/>
        <w:rPr>
          <w:b/>
          <w:sz w:val="26"/>
          <w:szCs w:val="26"/>
        </w:rPr>
      </w:pPr>
      <w:proofErr w:type="gramStart"/>
      <w:r w:rsidRPr="00F11703">
        <w:rPr>
          <w:b/>
          <w:sz w:val="26"/>
          <w:szCs w:val="26"/>
        </w:rPr>
        <w:t>Câu 11.</w:t>
      </w:r>
      <w:proofErr w:type="gramEnd"/>
      <w:r w:rsidRPr="00F11703">
        <w:rPr>
          <w:b/>
          <w:sz w:val="26"/>
          <w:szCs w:val="26"/>
        </w:rPr>
        <w:t xml:space="preserve"> </w:t>
      </w:r>
      <w:r w:rsidRPr="00F11703">
        <w:rPr>
          <w:b/>
          <w:sz w:val="26"/>
          <w:szCs w:val="26"/>
          <w:lang w:val="nl-NL"/>
        </w:rPr>
        <w:t xml:space="preserve">(1.0.11.7.4) Anh (chị) hãy </w:t>
      </w:r>
      <w:r w:rsidRPr="00F11703">
        <w:rPr>
          <w:b/>
          <w:sz w:val="26"/>
          <w:szCs w:val="26"/>
        </w:rPr>
        <w:t>trình bày mối quan hệ biện chứng giữa cơ sở hạ tầng và kiến trúc thượng tầng, sự vận dụng quy luật này trong đường lối đổi mới của Đảng</w:t>
      </w:r>
      <w:r>
        <w:rPr>
          <w:b/>
          <w:sz w:val="26"/>
          <w:szCs w:val="26"/>
        </w:rPr>
        <w:t xml:space="preserve"> ?</w:t>
      </w:r>
    </w:p>
    <w:p w:rsidR="003F7B56" w:rsidRPr="00F11703" w:rsidRDefault="003F7B56" w:rsidP="003F7B56">
      <w:pPr>
        <w:tabs>
          <w:tab w:val="left" w:pos="567"/>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11</w:t>
      </w:r>
    </w:p>
    <w:p w:rsidR="003F7B56" w:rsidRPr="00A205EF" w:rsidRDefault="003F7B56" w:rsidP="003F7B56">
      <w:pPr>
        <w:tabs>
          <w:tab w:val="left" w:pos="567"/>
        </w:tabs>
        <w:spacing w:after="0" w:line="360" w:lineRule="auto"/>
        <w:ind w:firstLine="567"/>
        <w:jc w:val="both"/>
        <w:rPr>
          <w:i/>
          <w:sz w:val="26"/>
          <w:szCs w:val="26"/>
        </w:rPr>
      </w:pPr>
      <w:r w:rsidRPr="00A205EF">
        <w:rPr>
          <w:i/>
          <w:sz w:val="26"/>
          <w:szCs w:val="26"/>
        </w:rPr>
        <w:t xml:space="preserve">- Khái niệm cơ sở hạ tầng (0.25đ) </w:t>
      </w:r>
    </w:p>
    <w:p w:rsidR="003F7B56" w:rsidRPr="00A205EF" w:rsidRDefault="003F7B56" w:rsidP="003F7B56">
      <w:pPr>
        <w:tabs>
          <w:tab w:val="left" w:pos="567"/>
        </w:tabs>
        <w:spacing w:after="0" w:line="360" w:lineRule="auto"/>
        <w:ind w:firstLine="567"/>
        <w:jc w:val="both"/>
        <w:rPr>
          <w:i/>
          <w:sz w:val="26"/>
          <w:szCs w:val="26"/>
        </w:rPr>
      </w:pPr>
      <w:r w:rsidRPr="00A205EF">
        <w:rPr>
          <w:i/>
          <w:sz w:val="26"/>
          <w:szCs w:val="26"/>
        </w:rPr>
        <w:t xml:space="preserve">- Khái niệm kiến trúc thượng tầng (0.25đ) </w:t>
      </w:r>
    </w:p>
    <w:p w:rsidR="003F7B56" w:rsidRPr="00A205EF" w:rsidRDefault="003F7B56" w:rsidP="003F7B56">
      <w:pPr>
        <w:tabs>
          <w:tab w:val="left" w:pos="567"/>
        </w:tabs>
        <w:spacing w:after="0" w:line="360" w:lineRule="auto"/>
        <w:ind w:firstLine="567"/>
        <w:jc w:val="both"/>
        <w:rPr>
          <w:i/>
          <w:sz w:val="26"/>
          <w:szCs w:val="26"/>
        </w:rPr>
      </w:pPr>
      <w:r w:rsidRPr="00A205EF">
        <w:rPr>
          <w:i/>
          <w:sz w:val="26"/>
          <w:szCs w:val="26"/>
        </w:rPr>
        <w:t xml:space="preserve">- Mối quan hệ giữa cơ sở hạ tầng và kiến trúc thượng tầng (2.0 đ) </w:t>
      </w:r>
    </w:p>
    <w:p w:rsidR="003F7B56" w:rsidRPr="00A205EF" w:rsidRDefault="003F7B56" w:rsidP="00A205EF">
      <w:pPr>
        <w:tabs>
          <w:tab w:val="left" w:pos="567"/>
        </w:tabs>
        <w:spacing w:after="0" w:line="360" w:lineRule="auto"/>
        <w:ind w:firstLine="567"/>
        <w:jc w:val="both"/>
        <w:rPr>
          <w:i/>
          <w:sz w:val="26"/>
          <w:szCs w:val="26"/>
        </w:rPr>
      </w:pPr>
      <w:r w:rsidRPr="00F11703">
        <w:rPr>
          <w:sz w:val="26"/>
          <w:szCs w:val="26"/>
        </w:rPr>
        <w:t xml:space="preserve"> </w:t>
      </w:r>
      <w:r w:rsidR="00A205EF">
        <w:rPr>
          <w:sz w:val="26"/>
          <w:szCs w:val="26"/>
        </w:rPr>
        <w:t xml:space="preserve">- </w:t>
      </w:r>
      <w:r w:rsidRPr="00A205EF">
        <w:rPr>
          <w:i/>
          <w:sz w:val="26"/>
          <w:szCs w:val="26"/>
        </w:rPr>
        <w:t xml:space="preserve">Vận dụng vào Việt Nam (1.5đ) </w:t>
      </w:r>
    </w:p>
    <w:p w:rsidR="003F7B56" w:rsidRPr="00F11703" w:rsidRDefault="003F7B56" w:rsidP="003F7B56">
      <w:pPr>
        <w:pStyle w:val="ListParagraph"/>
        <w:tabs>
          <w:tab w:val="left" w:pos="567"/>
        </w:tabs>
        <w:spacing w:after="0" w:line="360" w:lineRule="auto"/>
        <w:ind w:left="0" w:firstLine="567"/>
        <w:jc w:val="both"/>
        <w:rPr>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11</w:t>
      </w:r>
      <w:r w:rsidRPr="00F11703">
        <w:rPr>
          <w:sz w:val="26"/>
          <w:szCs w:val="26"/>
        </w:rPr>
        <w:t xml:space="preserve"> </w:t>
      </w:r>
    </w:p>
    <w:p w:rsidR="003F7B56" w:rsidRPr="00F11703" w:rsidRDefault="003F7B56" w:rsidP="003F7B56">
      <w:pPr>
        <w:tabs>
          <w:tab w:val="left" w:pos="567"/>
        </w:tabs>
        <w:spacing w:after="0" w:line="360" w:lineRule="auto"/>
        <w:ind w:firstLine="567"/>
        <w:jc w:val="both"/>
        <w:rPr>
          <w:sz w:val="26"/>
          <w:szCs w:val="26"/>
        </w:rPr>
      </w:pPr>
      <w:r w:rsidRPr="00A205EF">
        <w:rPr>
          <w:i/>
          <w:sz w:val="26"/>
          <w:szCs w:val="26"/>
        </w:rPr>
        <w:t>- Khái niệm cơ sở hạ tầng</w:t>
      </w:r>
      <w:r w:rsidRPr="00F11703">
        <w:rPr>
          <w:sz w:val="26"/>
          <w:szCs w:val="26"/>
        </w:rPr>
        <w:t xml:space="preserve">: </w:t>
      </w:r>
      <w:r w:rsidRPr="00F11703">
        <w:rPr>
          <w:iCs/>
          <w:sz w:val="26"/>
          <w:szCs w:val="26"/>
          <w:lang w:val="pt-BR"/>
        </w:rPr>
        <w:t>là toàn bộ những quan hệ sản xuất hợp thành cơ cấu kinh tế của một xã hội nhất định</w:t>
      </w:r>
      <w:r w:rsidRPr="00F11703">
        <w:rPr>
          <w:b/>
          <w:bCs/>
          <w:iCs/>
          <w:sz w:val="26"/>
          <w:szCs w:val="26"/>
          <w:lang w:val="pt-BR"/>
        </w:rPr>
        <w:t xml:space="preserve">. </w:t>
      </w:r>
      <w:r>
        <w:rPr>
          <w:sz w:val="26"/>
          <w:szCs w:val="26"/>
        </w:rPr>
        <w:t>(</w:t>
      </w:r>
      <w:r w:rsidRPr="00F11703">
        <w:rPr>
          <w:sz w:val="26"/>
          <w:szCs w:val="26"/>
        </w:rPr>
        <w:t>0.25</w:t>
      </w:r>
      <w:r>
        <w:rPr>
          <w:sz w:val="26"/>
          <w:szCs w:val="26"/>
        </w:rPr>
        <w:t>đ)</w:t>
      </w:r>
      <w:r w:rsidRPr="00F11703">
        <w:rPr>
          <w:sz w:val="26"/>
          <w:szCs w:val="26"/>
        </w:rPr>
        <w:t xml:space="preserve"> </w:t>
      </w:r>
    </w:p>
    <w:p w:rsidR="003F7B56" w:rsidRPr="00F11703" w:rsidRDefault="003F7B56" w:rsidP="003F7B56">
      <w:pPr>
        <w:tabs>
          <w:tab w:val="left" w:pos="567"/>
        </w:tabs>
        <w:spacing w:after="0" w:line="360" w:lineRule="auto"/>
        <w:ind w:firstLine="567"/>
        <w:jc w:val="both"/>
        <w:rPr>
          <w:sz w:val="26"/>
          <w:szCs w:val="26"/>
        </w:rPr>
      </w:pPr>
      <w:r w:rsidRPr="00A205EF">
        <w:rPr>
          <w:i/>
          <w:sz w:val="26"/>
          <w:szCs w:val="26"/>
        </w:rPr>
        <w:t>- Khái niệm kiến trúc thượng tầng</w:t>
      </w:r>
      <w:r w:rsidRPr="00F11703">
        <w:rPr>
          <w:sz w:val="26"/>
          <w:szCs w:val="26"/>
        </w:rPr>
        <w:t xml:space="preserve">: </w:t>
      </w:r>
      <w:r w:rsidRPr="00F11703">
        <w:rPr>
          <w:sz w:val="26"/>
          <w:szCs w:val="26"/>
          <w:lang w:val="pt-BR"/>
        </w:rPr>
        <w:t xml:space="preserve">là toàn bộ những </w:t>
      </w:r>
      <w:r>
        <w:rPr>
          <w:sz w:val="26"/>
          <w:szCs w:val="26"/>
          <w:lang w:val="pt-BR"/>
        </w:rPr>
        <w:t>quan điểm</w:t>
      </w:r>
      <w:r w:rsidRPr="00F11703">
        <w:rPr>
          <w:sz w:val="26"/>
          <w:szCs w:val="26"/>
          <w:lang w:val="pt-BR"/>
        </w:rPr>
        <w:t xml:space="preserve"> tư tưởng (chính trị, pháp quyền, đạo đức, nghệ thuật, tôn giáo, triết học…) và những thiết chế xã hội tương ứng (nhà nước, đảng phái, giáo hội, các tổ chức quần chúng…) được hình thành trên một cơ sở hạ tầng nhất định và phản ánh cơ sở hạ tầng đó</w:t>
      </w:r>
      <w:r w:rsidRPr="00F11703">
        <w:rPr>
          <w:sz w:val="26"/>
          <w:szCs w:val="26"/>
        </w:rPr>
        <w:t xml:space="preserve"> </w:t>
      </w:r>
      <w:r>
        <w:rPr>
          <w:sz w:val="26"/>
          <w:szCs w:val="26"/>
        </w:rPr>
        <w:t>(</w:t>
      </w:r>
      <w:r w:rsidRPr="00F11703">
        <w:rPr>
          <w:sz w:val="26"/>
          <w:szCs w:val="26"/>
        </w:rPr>
        <w:t>0.25</w:t>
      </w:r>
      <w:r>
        <w:rPr>
          <w:sz w:val="26"/>
          <w:szCs w:val="26"/>
        </w:rPr>
        <w:t>đ)</w:t>
      </w:r>
      <w:r w:rsidRPr="00F11703">
        <w:rPr>
          <w:sz w:val="26"/>
          <w:szCs w:val="26"/>
        </w:rPr>
        <w:t xml:space="preserve"> </w:t>
      </w:r>
    </w:p>
    <w:p w:rsidR="003F7B56" w:rsidRPr="00A205EF" w:rsidRDefault="003F7B56" w:rsidP="003F7B56">
      <w:pPr>
        <w:tabs>
          <w:tab w:val="left" w:pos="567"/>
        </w:tabs>
        <w:spacing w:after="0" w:line="360" w:lineRule="auto"/>
        <w:ind w:firstLine="567"/>
        <w:jc w:val="both"/>
        <w:rPr>
          <w:i/>
          <w:sz w:val="26"/>
          <w:szCs w:val="26"/>
        </w:rPr>
      </w:pPr>
      <w:r w:rsidRPr="00A205EF">
        <w:rPr>
          <w:i/>
          <w:sz w:val="26"/>
          <w:szCs w:val="26"/>
        </w:rPr>
        <w:t xml:space="preserve">- Mối quan hệ giữa cơ sở hạ tầng và kiến trúc thượng tầng </w:t>
      </w:r>
    </w:p>
    <w:p w:rsidR="003F7B56" w:rsidRPr="00F11703" w:rsidRDefault="003F7B56" w:rsidP="003F7B56">
      <w:pPr>
        <w:tabs>
          <w:tab w:val="left" w:pos="567"/>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Cơ</w:t>
      </w:r>
      <w:proofErr w:type="gramEnd"/>
      <w:r w:rsidRPr="00F11703">
        <w:rPr>
          <w:sz w:val="26"/>
          <w:szCs w:val="26"/>
        </w:rPr>
        <w:t xml:space="preserve"> sở hạ tầng quyết định quyết định kiến trúc thượng tầng</w:t>
      </w:r>
    </w:p>
    <w:p w:rsidR="003F7B56" w:rsidRPr="00F11703" w:rsidRDefault="003F7B56" w:rsidP="003F7B56">
      <w:pPr>
        <w:tabs>
          <w:tab w:val="left" w:pos="567"/>
        </w:tabs>
        <w:spacing w:after="0" w:line="360" w:lineRule="auto"/>
        <w:ind w:firstLine="567"/>
        <w:jc w:val="both"/>
        <w:rPr>
          <w:sz w:val="26"/>
          <w:szCs w:val="26"/>
        </w:rPr>
      </w:pPr>
      <w:proofErr w:type="gramStart"/>
      <w:r w:rsidRPr="00F11703">
        <w:rPr>
          <w:sz w:val="26"/>
          <w:szCs w:val="26"/>
        </w:rPr>
        <w:t>Mỗi cơ sở hạ tầng sẽ hình thành nên một kiến trúc thượng tầng tương ứng.</w:t>
      </w:r>
      <w:proofErr w:type="gramEnd"/>
      <w:r w:rsidRPr="00F11703">
        <w:rPr>
          <w:sz w:val="26"/>
          <w:szCs w:val="26"/>
        </w:rPr>
        <w:t xml:space="preserve"> (0.25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r w:rsidRPr="00F11703">
        <w:rPr>
          <w:sz w:val="26"/>
          <w:szCs w:val="26"/>
        </w:rPr>
        <w:lastRenderedPageBreak/>
        <w:t xml:space="preserve">Cơ sở hạ tầng thay đổi thì sớm hay muộn, kiến trúc thượng tầng cũng thay đổi </w:t>
      </w:r>
      <w:proofErr w:type="gramStart"/>
      <w:r w:rsidRPr="00F11703">
        <w:rPr>
          <w:sz w:val="26"/>
          <w:szCs w:val="26"/>
        </w:rPr>
        <w:t>theo</w:t>
      </w:r>
      <w:proofErr w:type="gramEnd"/>
      <w:r w:rsidRPr="00F11703">
        <w:rPr>
          <w:sz w:val="26"/>
          <w:szCs w:val="26"/>
        </w:rPr>
        <w:t>. (0.25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r w:rsidRPr="00F11703">
        <w:rPr>
          <w:sz w:val="26"/>
          <w:szCs w:val="26"/>
        </w:rPr>
        <w:t xml:space="preserve">Khi cơ sở hạ tầng cũ mất đi, cơ sở hạ tầng mới ra đời thì sớm hay muộn kiến trúc thượng tầng cũ cũng mất đi và kiến trúc thượng tầng mới ra đời </w:t>
      </w:r>
      <w:proofErr w:type="gramStart"/>
      <w:r w:rsidRPr="00F11703">
        <w:rPr>
          <w:sz w:val="26"/>
          <w:szCs w:val="26"/>
        </w:rPr>
        <w:t>theo</w:t>
      </w:r>
      <w:proofErr w:type="gramEnd"/>
      <w:r w:rsidRPr="00F11703">
        <w:rPr>
          <w:sz w:val="26"/>
          <w:szCs w:val="26"/>
        </w:rPr>
        <w:t xml:space="preserve"> để đảm bảo sự tương ứng. (0.25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proofErr w:type="gramStart"/>
      <w:r w:rsidRPr="00F11703">
        <w:rPr>
          <w:sz w:val="26"/>
          <w:szCs w:val="26"/>
        </w:rPr>
        <w:t>Trong xã hội có giai cấp, giai cấp nào thống trị về kinh tế sẽ chiếm địa vị thống trị về mặt chính trị và đời sống tinh thần của xã hội.</w:t>
      </w:r>
      <w:proofErr w:type="gramEnd"/>
      <w:r w:rsidRPr="00F11703">
        <w:rPr>
          <w:sz w:val="26"/>
          <w:szCs w:val="26"/>
        </w:rPr>
        <w:t xml:space="preserve"> (0.25</w:t>
      </w:r>
      <w:r>
        <w:rPr>
          <w:sz w:val="26"/>
          <w:szCs w:val="26"/>
        </w:rPr>
        <w:t>đ)</w:t>
      </w:r>
    </w:p>
    <w:p w:rsidR="003F7B56" w:rsidRPr="00F11703" w:rsidRDefault="003F7B56" w:rsidP="003F7B56">
      <w:pPr>
        <w:tabs>
          <w:tab w:val="left" w:pos="567"/>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Kiến</w:t>
      </w:r>
      <w:proofErr w:type="gramEnd"/>
      <w:r w:rsidRPr="00F11703">
        <w:rPr>
          <w:sz w:val="26"/>
          <w:szCs w:val="26"/>
        </w:rPr>
        <w:t xml:space="preserve"> trúc thượng tầng tác động trở lại cơ sở hạ tầng</w:t>
      </w:r>
    </w:p>
    <w:p w:rsidR="003F7B56" w:rsidRPr="00F11703" w:rsidRDefault="003F7B56" w:rsidP="003F7B56">
      <w:pPr>
        <w:tabs>
          <w:tab w:val="left" w:pos="567"/>
        </w:tabs>
        <w:spacing w:after="0" w:line="360" w:lineRule="auto"/>
        <w:ind w:firstLine="567"/>
        <w:jc w:val="both"/>
        <w:rPr>
          <w:sz w:val="26"/>
          <w:szCs w:val="26"/>
          <w:lang w:val="de-DE"/>
        </w:rPr>
      </w:pPr>
      <w:r w:rsidRPr="00F11703">
        <w:rPr>
          <w:sz w:val="26"/>
          <w:szCs w:val="26"/>
          <w:lang w:val="de-DE"/>
        </w:rPr>
        <w:t xml:space="preserve">Nếu kiến trúc thượng tầng tiên tiến thì sẽ đẩy sơ sở hạ tầng phát triển. Ngược lại, nếu kiến trúc thượng tầng lạc hậu sẽ kìm hãm sự phát triển của cơ sở hạ tầng. </w:t>
      </w:r>
      <w:r w:rsidRPr="00F11703">
        <w:rPr>
          <w:sz w:val="26"/>
          <w:szCs w:val="26"/>
        </w:rPr>
        <w:t>(0.5</w:t>
      </w:r>
      <w:r>
        <w:rPr>
          <w:sz w:val="26"/>
          <w:szCs w:val="26"/>
        </w:rPr>
        <w:t>đ)</w:t>
      </w:r>
    </w:p>
    <w:p w:rsidR="003F7B56" w:rsidRPr="00F11703" w:rsidRDefault="003F7B56" w:rsidP="003F7B56">
      <w:pPr>
        <w:tabs>
          <w:tab w:val="left" w:pos="567"/>
        </w:tabs>
        <w:spacing w:after="0" w:line="360" w:lineRule="auto"/>
        <w:ind w:firstLine="567"/>
        <w:jc w:val="both"/>
        <w:rPr>
          <w:sz w:val="26"/>
          <w:szCs w:val="26"/>
          <w:lang w:val="de-DE"/>
        </w:rPr>
      </w:pPr>
      <w:r w:rsidRPr="00F11703">
        <w:rPr>
          <w:sz w:val="26"/>
          <w:szCs w:val="26"/>
          <w:lang w:val="de-DE"/>
        </w:rPr>
        <w:t xml:space="preserve">Mỗi bộ phận của kiến trúc thượng tầng tác động trở lại cơ sở hạ tầng theo những hình thức và hiệu lực khác nhau trong đó nhà nước là bộ phận có vai trò quan trọng nhất và có hiệu lực mạnh mẽ nhất. </w:t>
      </w:r>
      <w:r w:rsidRPr="00F11703">
        <w:rPr>
          <w:sz w:val="26"/>
          <w:szCs w:val="26"/>
        </w:rPr>
        <w:t>(0.5</w:t>
      </w:r>
      <w:r>
        <w:rPr>
          <w:sz w:val="26"/>
          <w:szCs w:val="26"/>
        </w:rPr>
        <w:t>đ)</w:t>
      </w:r>
    </w:p>
    <w:p w:rsidR="003F7B56" w:rsidRPr="00A205EF" w:rsidRDefault="003F7B56" w:rsidP="003F7B56">
      <w:pPr>
        <w:pStyle w:val="ListParagraph"/>
        <w:numPr>
          <w:ilvl w:val="0"/>
          <w:numId w:val="3"/>
        </w:numPr>
        <w:tabs>
          <w:tab w:val="left" w:pos="567"/>
        </w:tabs>
        <w:spacing w:after="0" w:line="360" w:lineRule="auto"/>
        <w:ind w:left="0" w:firstLine="567"/>
        <w:jc w:val="both"/>
        <w:rPr>
          <w:i/>
          <w:sz w:val="26"/>
          <w:szCs w:val="26"/>
        </w:rPr>
      </w:pPr>
      <w:r w:rsidRPr="00A205EF">
        <w:rPr>
          <w:i/>
          <w:sz w:val="26"/>
          <w:szCs w:val="26"/>
        </w:rPr>
        <w:t xml:space="preserve">Vận dụng vào Việt Nam (1.5 đ) </w:t>
      </w:r>
    </w:p>
    <w:p w:rsidR="003F7B56" w:rsidRPr="00F11703" w:rsidRDefault="003F7B56" w:rsidP="003F7B56">
      <w:pPr>
        <w:pStyle w:val="ListParagraph"/>
        <w:tabs>
          <w:tab w:val="left" w:pos="567"/>
        </w:tabs>
        <w:spacing w:after="0" w:line="360" w:lineRule="auto"/>
        <w:ind w:left="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12.</w:t>
      </w:r>
      <w:proofErr w:type="gramEnd"/>
      <w:r w:rsidRPr="00F11703">
        <w:rPr>
          <w:b/>
          <w:sz w:val="26"/>
          <w:szCs w:val="26"/>
        </w:rPr>
        <w:t xml:space="preserve"> </w:t>
      </w:r>
      <w:r>
        <w:rPr>
          <w:b/>
          <w:sz w:val="26"/>
          <w:szCs w:val="26"/>
          <w:lang w:val="nl-NL"/>
        </w:rPr>
        <w:t>(</w:t>
      </w:r>
      <w:r w:rsidRPr="00F11703">
        <w:rPr>
          <w:b/>
          <w:sz w:val="26"/>
          <w:szCs w:val="26"/>
          <w:lang w:val="nl-NL"/>
        </w:rPr>
        <w:t xml:space="preserve">1.0.12.5.3) Anh (chị) hãy cho biết </w:t>
      </w:r>
      <w:r w:rsidRPr="00F11703">
        <w:rPr>
          <w:b/>
          <w:sz w:val="26"/>
          <w:szCs w:val="26"/>
        </w:rPr>
        <w:t>điều kiện để sức lao động trở thành hàng hóa</w:t>
      </w:r>
      <w:r>
        <w:rPr>
          <w:b/>
          <w:sz w:val="26"/>
          <w:szCs w:val="26"/>
        </w:rPr>
        <w:t xml:space="preserve"> ?</w:t>
      </w:r>
      <w:r w:rsidRPr="00F11703">
        <w:rPr>
          <w:b/>
          <w:sz w:val="26"/>
          <w:szCs w:val="26"/>
        </w:rPr>
        <w:t xml:space="preserve"> Phân tích những thuộc tính của hàng hóa sức lao </w:t>
      </w:r>
      <w:proofErr w:type="gramStart"/>
      <w:r w:rsidRPr="00F11703">
        <w:rPr>
          <w:b/>
          <w:sz w:val="26"/>
          <w:szCs w:val="26"/>
        </w:rPr>
        <w:t xml:space="preserve">động </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12</w:t>
      </w:r>
      <w:r w:rsidRPr="00F11703">
        <w:rPr>
          <w:sz w:val="26"/>
          <w:szCs w:val="26"/>
        </w:rPr>
        <w:t xml:space="preserve"> </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Khái niệm sức </w:t>
      </w:r>
      <w:proofErr w:type="gramStart"/>
      <w:r w:rsidRPr="00A205EF">
        <w:rPr>
          <w:i/>
          <w:sz w:val="26"/>
          <w:szCs w:val="26"/>
        </w:rPr>
        <w:t>lao</w:t>
      </w:r>
      <w:proofErr w:type="gramEnd"/>
      <w:r w:rsidRPr="00A205EF">
        <w:rPr>
          <w:i/>
          <w:sz w:val="26"/>
          <w:szCs w:val="26"/>
        </w:rPr>
        <w:t xml:space="preserve"> động (0.5đ)</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Điều kiện để sức lao động trở thành hàng </w:t>
      </w:r>
      <w:proofErr w:type="gramStart"/>
      <w:r w:rsidRPr="00A205EF">
        <w:rPr>
          <w:i/>
          <w:sz w:val="26"/>
          <w:szCs w:val="26"/>
        </w:rPr>
        <w:t>hóa  (</w:t>
      </w:r>
      <w:proofErr w:type="gramEnd"/>
      <w:r w:rsidRPr="00A205EF">
        <w:rPr>
          <w:i/>
          <w:sz w:val="26"/>
          <w:szCs w:val="26"/>
        </w:rPr>
        <w:t xml:space="preserve">0.5đ) </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Những thuộc tính của hàng hóa sức </w:t>
      </w:r>
      <w:proofErr w:type="gramStart"/>
      <w:r w:rsidRPr="00A205EF">
        <w:rPr>
          <w:i/>
          <w:sz w:val="26"/>
          <w:szCs w:val="26"/>
        </w:rPr>
        <w:t>lao</w:t>
      </w:r>
      <w:proofErr w:type="gramEnd"/>
      <w:r w:rsidRPr="00A205EF">
        <w:rPr>
          <w:i/>
          <w:sz w:val="26"/>
          <w:szCs w:val="26"/>
        </w:rPr>
        <w:t xml:space="preserve"> động (2.0đ)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12  </w:t>
      </w:r>
    </w:p>
    <w:p w:rsidR="003F7B56" w:rsidRPr="00A205EF" w:rsidRDefault="003F7B56" w:rsidP="003F7B56">
      <w:pPr>
        <w:tabs>
          <w:tab w:val="left" w:pos="567"/>
          <w:tab w:val="left" w:pos="1350"/>
        </w:tabs>
        <w:spacing w:after="0" w:line="360" w:lineRule="auto"/>
        <w:ind w:firstLine="567"/>
        <w:jc w:val="both"/>
        <w:rPr>
          <w:i/>
          <w:sz w:val="26"/>
          <w:szCs w:val="26"/>
        </w:rPr>
      </w:pPr>
      <w:r>
        <w:rPr>
          <w:sz w:val="26"/>
          <w:szCs w:val="26"/>
        </w:rPr>
        <w:t xml:space="preserve">- </w:t>
      </w:r>
      <w:r w:rsidRPr="00A205EF">
        <w:rPr>
          <w:i/>
          <w:sz w:val="26"/>
          <w:szCs w:val="26"/>
        </w:rPr>
        <w:t xml:space="preserve">Khái niệm sức </w:t>
      </w:r>
      <w:proofErr w:type="gramStart"/>
      <w:r w:rsidRPr="00A205EF">
        <w:rPr>
          <w:i/>
          <w:sz w:val="26"/>
          <w:szCs w:val="26"/>
        </w:rPr>
        <w:t>lao</w:t>
      </w:r>
      <w:proofErr w:type="gramEnd"/>
      <w:r w:rsidRPr="00A205EF">
        <w:rPr>
          <w:i/>
          <w:sz w:val="26"/>
          <w:szCs w:val="26"/>
        </w:rPr>
        <w:t xml:space="preserve"> động (0.5đ)</w:t>
      </w:r>
      <w:r w:rsidR="00A205EF" w:rsidRPr="00A205EF">
        <w:rPr>
          <w:i/>
          <w:sz w:val="26"/>
          <w:szCs w:val="26"/>
        </w:rPr>
        <w:t xml:space="preserve"> (</w:t>
      </w:r>
      <w:r w:rsidR="00A205EF" w:rsidRPr="00A205EF">
        <w:rPr>
          <w:i/>
          <w:color w:val="0070C0"/>
          <w:sz w:val="26"/>
          <w:szCs w:val="26"/>
        </w:rPr>
        <w:t>cho khai niệm cụ thể)</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Điều kiện để sức </w:t>
      </w:r>
      <w:proofErr w:type="gramStart"/>
      <w:r w:rsidRPr="00A205EF">
        <w:rPr>
          <w:i/>
          <w:sz w:val="26"/>
          <w:szCs w:val="26"/>
        </w:rPr>
        <w:t>lao</w:t>
      </w:r>
      <w:proofErr w:type="gramEnd"/>
      <w:r w:rsidRPr="00A205EF">
        <w:rPr>
          <w:i/>
          <w:sz w:val="26"/>
          <w:szCs w:val="26"/>
        </w:rPr>
        <w:t xml:space="preserve"> động trở thành hàng hóa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Thứ</w:t>
      </w:r>
      <w:proofErr w:type="gramEnd"/>
      <w:r w:rsidRPr="00F11703">
        <w:rPr>
          <w:sz w:val="26"/>
          <w:szCs w:val="26"/>
        </w:rPr>
        <w:t xml:space="preserve"> nhất, người lao động phải được tự do về thân thể, có quyền sở hữu sức lao động của mình và chỉ bán sức lao động ấy trong một thời gian nhất định.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Thứ</w:t>
      </w:r>
      <w:proofErr w:type="gramEnd"/>
      <w:r w:rsidRPr="00F11703">
        <w:rPr>
          <w:sz w:val="26"/>
          <w:szCs w:val="26"/>
        </w:rPr>
        <w:t xml:space="preserve"> hai, người lao động không có tư liệu sản xuất cần thiết để tự mình đứng ra tổ chức sản xuất nên muốn sống chỉ còn cách bán sức lao động.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A205EF">
        <w:rPr>
          <w:i/>
          <w:sz w:val="26"/>
          <w:szCs w:val="26"/>
        </w:rPr>
        <w:t xml:space="preserve">Những thuộc tính của hàng hóa sức </w:t>
      </w:r>
      <w:proofErr w:type="gramStart"/>
      <w:r w:rsidRPr="00A205EF">
        <w:rPr>
          <w:i/>
          <w:sz w:val="26"/>
          <w:szCs w:val="26"/>
        </w:rPr>
        <w:t>lao</w:t>
      </w:r>
      <w:proofErr w:type="gramEnd"/>
      <w:r w:rsidRPr="00A205EF">
        <w:rPr>
          <w:i/>
          <w:sz w:val="26"/>
          <w:szCs w:val="26"/>
        </w:rPr>
        <w:t xml:space="preserve"> động</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lastRenderedPageBreak/>
        <w:t xml:space="preserve">+  </w:t>
      </w:r>
      <w:r w:rsidRPr="00F11703">
        <w:rPr>
          <w:sz w:val="26"/>
          <w:szCs w:val="26"/>
        </w:rPr>
        <w:t>Giá</w:t>
      </w:r>
      <w:proofErr w:type="gramEnd"/>
      <w:r w:rsidRPr="00F11703">
        <w:rPr>
          <w:sz w:val="26"/>
          <w:szCs w:val="26"/>
        </w:rPr>
        <w:t xml:space="preserve"> trị của hàng hóa sức lao động: </w:t>
      </w:r>
      <w:r w:rsidRPr="00F11703">
        <w:rPr>
          <w:spacing w:val="-2"/>
          <w:sz w:val="26"/>
          <w:szCs w:val="26"/>
          <w:lang w:val="pt-BR"/>
        </w:rPr>
        <w:t>được quyết định bởi lượng lao động xã hội cần thiết để sản xuất và tái sản xuất ra nó. Nó được xác định bằng toàn bộ giá trị của các tư liệu sinh hoạt cần thiết về vật chất và tinh thần để duy trì đời sống bình thường của công nhân và gia đình anh ta cùng những chi phí đào tạo để họ có một trình độ nhất định.  (1.0</w:t>
      </w:r>
      <w:r>
        <w:rPr>
          <w:spacing w:val="-2"/>
          <w:sz w:val="26"/>
          <w:szCs w:val="26"/>
          <w:lang w:val="pt-BR"/>
        </w:rPr>
        <w:t>đ)</w:t>
      </w:r>
    </w:p>
    <w:p w:rsidR="003F7B56" w:rsidRDefault="003F7B56" w:rsidP="003F7B56">
      <w:pPr>
        <w:tabs>
          <w:tab w:val="left" w:pos="567"/>
          <w:tab w:val="left" w:pos="1350"/>
        </w:tabs>
        <w:spacing w:after="0" w:line="360" w:lineRule="auto"/>
        <w:ind w:firstLine="567"/>
        <w:jc w:val="both"/>
        <w:rPr>
          <w:spacing w:val="-2"/>
          <w:sz w:val="26"/>
          <w:szCs w:val="26"/>
          <w:lang w:val="pt-BR"/>
        </w:rPr>
      </w:pPr>
      <w:proofErr w:type="gramStart"/>
      <w:r>
        <w:rPr>
          <w:sz w:val="26"/>
          <w:szCs w:val="26"/>
        </w:rPr>
        <w:t xml:space="preserve">+  </w:t>
      </w:r>
      <w:r w:rsidRPr="00F11703">
        <w:rPr>
          <w:sz w:val="26"/>
          <w:szCs w:val="26"/>
        </w:rPr>
        <w:t>Giá</w:t>
      </w:r>
      <w:proofErr w:type="gramEnd"/>
      <w:r w:rsidRPr="00F11703">
        <w:rPr>
          <w:sz w:val="26"/>
          <w:szCs w:val="26"/>
        </w:rPr>
        <w:t xml:space="preserve"> trị sử dụng của hàng hóa sức lao động</w:t>
      </w:r>
      <w:r>
        <w:rPr>
          <w:sz w:val="26"/>
          <w:szCs w:val="26"/>
        </w:rPr>
        <w:t xml:space="preserve"> </w:t>
      </w:r>
      <w:r w:rsidRPr="00F11703">
        <w:rPr>
          <w:sz w:val="26"/>
          <w:szCs w:val="26"/>
          <w:lang w:val="pt-BR"/>
        </w:rPr>
        <w:t>là công dụng của nó nhằm thỏa mãn nhu cầu của người mua để sử dụng vào quá trình lao động. Song, nó có khác với hàng hóa thông thường ở chỗ khi sử dụng nó sẽ có khả năng tạo ra một lượng giá trị mới lớn hơn giá trị của bản thân nó. Đó chính là nguồn gốc của giá trị thặng dư. Sau khi tìm thấy hàng hóa sức lao động rồi nhà tư bản mới tiến hành quá trình sản xuất tư bản chủ nghĩa để tạo ra giá trị thặng dư.</w:t>
      </w:r>
      <w:r w:rsidRPr="00F11703">
        <w:rPr>
          <w:spacing w:val="-2"/>
          <w:sz w:val="26"/>
          <w:szCs w:val="26"/>
          <w:lang w:val="pt-BR"/>
        </w:rPr>
        <w:t xml:space="preserve">  (1.0</w:t>
      </w:r>
      <w:r>
        <w:rPr>
          <w:spacing w:val="-2"/>
          <w:sz w:val="26"/>
          <w:szCs w:val="26"/>
          <w:lang w:val="pt-BR"/>
        </w:rPr>
        <w:t>đ)</w:t>
      </w:r>
    </w:p>
    <w:p w:rsidR="003F7B56" w:rsidRPr="00F11703" w:rsidRDefault="003F7B56" w:rsidP="003F7B56">
      <w:pPr>
        <w:tabs>
          <w:tab w:val="left" w:pos="567"/>
          <w:tab w:val="left" w:pos="1350"/>
        </w:tabs>
        <w:spacing w:after="0" w:line="360" w:lineRule="auto"/>
        <w:ind w:firstLine="567"/>
        <w:jc w:val="both"/>
        <w:rPr>
          <w:sz w:val="26"/>
          <w:szCs w:val="26"/>
          <w:lang w:val="pt-BR"/>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13.</w:t>
      </w:r>
      <w:proofErr w:type="gramEnd"/>
      <w:r w:rsidRPr="00F11703">
        <w:rPr>
          <w:b/>
          <w:sz w:val="26"/>
          <w:szCs w:val="26"/>
        </w:rPr>
        <w:t xml:space="preserve"> </w:t>
      </w:r>
      <w:r w:rsidRPr="00F11703">
        <w:rPr>
          <w:b/>
          <w:sz w:val="26"/>
          <w:szCs w:val="26"/>
          <w:lang w:val="nl-NL"/>
        </w:rPr>
        <w:t xml:space="preserve">(1.0.13.5.3) </w:t>
      </w:r>
      <w:r w:rsidRPr="00F11703">
        <w:rPr>
          <w:b/>
          <w:sz w:val="26"/>
          <w:szCs w:val="26"/>
        </w:rPr>
        <w:t>Anh (chị) hãy phân tích hai thuộc tính của hàng hóa sức lao động</w:t>
      </w:r>
      <w:r>
        <w:rPr>
          <w:b/>
          <w:sz w:val="26"/>
          <w:szCs w:val="26"/>
        </w:rPr>
        <w:t xml:space="preserve"> ?</w:t>
      </w:r>
      <w:r w:rsidRPr="00F11703">
        <w:rPr>
          <w:b/>
          <w:sz w:val="26"/>
          <w:szCs w:val="26"/>
        </w:rPr>
        <w:t xml:space="preserve"> Tại sao nói sức lao động là loại hàng hóa đặc </w:t>
      </w:r>
      <w:proofErr w:type="gramStart"/>
      <w:r w:rsidRPr="00F11703">
        <w:rPr>
          <w:b/>
          <w:sz w:val="26"/>
          <w:szCs w:val="26"/>
        </w:rPr>
        <w:t>biệt</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13</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Khái niệm hàng hóa sức </w:t>
      </w:r>
      <w:proofErr w:type="gramStart"/>
      <w:r w:rsidRPr="00A205EF">
        <w:rPr>
          <w:i/>
          <w:sz w:val="26"/>
          <w:szCs w:val="26"/>
        </w:rPr>
        <w:t>lao</w:t>
      </w:r>
      <w:proofErr w:type="gramEnd"/>
      <w:r w:rsidRPr="00A205EF">
        <w:rPr>
          <w:i/>
          <w:sz w:val="26"/>
          <w:szCs w:val="26"/>
        </w:rPr>
        <w:t xml:space="preserve"> động (0.5đ)</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Hai thuộc tính của hàng hóa (1.0 đ)</w:t>
      </w:r>
    </w:p>
    <w:p w:rsidR="003F7B56" w:rsidRPr="00F11703" w:rsidRDefault="003F7B56" w:rsidP="003F7B56">
      <w:pPr>
        <w:tabs>
          <w:tab w:val="left" w:pos="567"/>
          <w:tab w:val="left" w:pos="1350"/>
        </w:tabs>
        <w:spacing w:after="0" w:line="360" w:lineRule="auto"/>
        <w:ind w:firstLine="567"/>
        <w:jc w:val="both"/>
        <w:rPr>
          <w:sz w:val="26"/>
          <w:szCs w:val="26"/>
        </w:rPr>
      </w:pPr>
      <w:r w:rsidRPr="00A205EF">
        <w:rPr>
          <w:i/>
          <w:sz w:val="26"/>
          <w:szCs w:val="26"/>
        </w:rPr>
        <w:t xml:space="preserve">- Sức </w:t>
      </w:r>
      <w:proofErr w:type="gramStart"/>
      <w:r w:rsidRPr="00A205EF">
        <w:rPr>
          <w:i/>
          <w:sz w:val="26"/>
          <w:szCs w:val="26"/>
        </w:rPr>
        <w:t>lao</w:t>
      </w:r>
      <w:proofErr w:type="gramEnd"/>
      <w:r w:rsidRPr="00A205EF">
        <w:rPr>
          <w:i/>
          <w:sz w:val="26"/>
          <w:szCs w:val="26"/>
        </w:rPr>
        <w:t xml:space="preserve"> động là hàng hóa đặc biệt (1.5</w:t>
      </w:r>
      <w:r w:rsidRPr="00F11703">
        <w:rPr>
          <w:sz w:val="26"/>
          <w:szCs w:val="26"/>
        </w:rPr>
        <w:t xml:space="preserve"> </w:t>
      </w:r>
      <w:r>
        <w:rPr>
          <w:sz w:val="26"/>
          <w:szCs w:val="26"/>
        </w:rPr>
        <w:t>đ)</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13</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Khái niệm hàng hóa sức </w:t>
      </w:r>
      <w:proofErr w:type="gramStart"/>
      <w:r w:rsidRPr="00A205EF">
        <w:rPr>
          <w:i/>
          <w:sz w:val="26"/>
          <w:szCs w:val="26"/>
        </w:rPr>
        <w:t>lao</w:t>
      </w:r>
      <w:proofErr w:type="gramEnd"/>
      <w:r w:rsidRPr="00A205EF">
        <w:rPr>
          <w:i/>
          <w:sz w:val="26"/>
          <w:szCs w:val="26"/>
        </w:rPr>
        <w:t xml:space="preserve"> động (0.5đ)</w:t>
      </w:r>
      <w:r w:rsidR="00A205EF">
        <w:rPr>
          <w:i/>
          <w:sz w:val="26"/>
          <w:szCs w:val="26"/>
        </w:rPr>
        <w:t xml:space="preserve"> </w:t>
      </w:r>
      <w:r w:rsidR="00A205EF" w:rsidRPr="00A205EF">
        <w:rPr>
          <w:i/>
          <w:color w:val="0070C0"/>
          <w:sz w:val="26"/>
          <w:szCs w:val="26"/>
        </w:rPr>
        <w:t>(cho thêm khái niệm cụ thể)</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Hai thuộc tính của hàng hóa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Giá</w:t>
      </w:r>
      <w:proofErr w:type="gramEnd"/>
      <w:r w:rsidRPr="00F11703">
        <w:rPr>
          <w:sz w:val="26"/>
          <w:szCs w:val="26"/>
        </w:rPr>
        <w:t xml:space="preserve"> trị hàng hóa sức lao động được quyết định bởi lượng lao động xã hội cần thiết để sản xuất và tái sản xuất ra nó. </w:t>
      </w:r>
      <w:proofErr w:type="gramStart"/>
      <w:r w:rsidRPr="00F11703">
        <w:rPr>
          <w:sz w:val="26"/>
          <w:szCs w:val="26"/>
        </w:rPr>
        <w:t>Nó được xác định bằng toàn bộ giá trị của các tư liệu sinh hoạt cần thiết về vật chất và tinh thần để duy trì đời sống bình thường của công nhân và gia đình anh ta cùng những chi phí đào tạo để họ có một trình độ nhất định.</w:t>
      </w:r>
      <w:proofErr w:type="gramEnd"/>
      <w:r w:rsidRPr="00F11703">
        <w:rPr>
          <w:sz w:val="26"/>
          <w:szCs w:val="26"/>
        </w:rPr>
        <w:t xml:space="preserve">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Giá</w:t>
      </w:r>
      <w:proofErr w:type="gramEnd"/>
      <w:r w:rsidRPr="00F11703">
        <w:rPr>
          <w:sz w:val="26"/>
          <w:szCs w:val="26"/>
        </w:rPr>
        <w:t xml:space="preserve"> trị sử dụng của hàng hóa sức lao động là công dụng của nó. Nó cũng nhằm thỏa mãn nhu cầu của người mua để sử dụng vào quá trình </w:t>
      </w:r>
      <w:proofErr w:type="gramStart"/>
      <w:r w:rsidRPr="00F11703">
        <w:rPr>
          <w:sz w:val="26"/>
          <w:szCs w:val="26"/>
        </w:rPr>
        <w:t>lao</w:t>
      </w:r>
      <w:proofErr w:type="gramEnd"/>
      <w:r w:rsidRPr="00F11703">
        <w:rPr>
          <w:sz w:val="26"/>
          <w:szCs w:val="26"/>
        </w:rPr>
        <w:t xml:space="preserve"> động. </w:t>
      </w:r>
      <w:proofErr w:type="gramStart"/>
      <w:r w:rsidRPr="00F11703">
        <w:rPr>
          <w:sz w:val="26"/>
          <w:szCs w:val="26"/>
        </w:rPr>
        <w:t>Song, nó có khác với hàng hóa thông thường ở chỗ khi sử dụng nó sẽ có khả năng tạo ra một lượng giá trị mới lớn hơn giá trị của bản thân nó.</w:t>
      </w:r>
      <w:proofErr w:type="gramEnd"/>
      <w:r w:rsidRPr="00F11703">
        <w:rPr>
          <w:sz w:val="26"/>
          <w:szCs w:val="26"/>
        </w:rPr>
        <w:t xml:space="preserve"> </w:t>
      </w:r>
      <w:proofErr w:type="gramStart"/>
      <w:r w:rsidRPr="00F11703">
        <w:rPr>
          <w:sz w:val="26"/>
          <w:szCs w:val="26"/>
        </w:rPr>
        <w:t>Đó chính là nguồn gốc của giá trị thặng dư.</w:t>
      </w:r>
      <w:proofErr w:type="gramEnd"/>
      <w:r w:rsidRPr="00F11703">
        <w:rPr>
          <w:sz w:val="26"/>
          <w:szCs w:val="26"/>
        </w:rPr>
        <w:t xml:space="preserve"> Sau khi </w:t>
      </w:r>
      <w:r w:rsidRPr="00F11703">
        <w:rPr>
          <w:sz w:val="26"/>
          <w:szCs w:val="26"/>
        </w:rPr>
        <w:lastRenderedPageBreak/>
        <w:t xml:space="preserve">tìm thấy hàng hóa sức </w:t>
      </w:r>
      <w:proofErr w:type="gramStart"/>
      <w:r w:rsidRPr="00F11703">
        <w:rPr>
          <w:sz w:val="26"/>
          <w:szCs w:val="26"/>
        </w:rPr>
        <w:t>lao</w:t>
      </w:r>
      <w:proofErr w:type="gramEnd"/>
      <w:r w:rsidRPr="00F11703">
        <w:rPr>
          <w:sz w:val="26"/>
          <w:szCs w:val="26"/>
        </w:rPr>
        <w:t xml:space="preserve"> động rồi nhà tư bản mới tiến hành quá trình sản xuất tư bản chủ nghĩa để tạo ra giá trị thặng dư. (0.5</w:t>
      </w:r>
      <w:r>
        <w:rPr>
          <w:sz w:val="26"/>
          <w:szCs w:val="26"/>
        </w:rPr>
        <w:t>đ)</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Sức </w:t>
      </w:r>
      <w:proofErr w:type="gramStart"/>
      <w:r w:rsidRPr="00A205EF">
        <w:rPr>
          <w:i/>
          <w:sz w:val="26"/>
          <w:szCs w:val="26"/>
        </w:rPr>
        <w:t>lao</w:t>
      </w:r>
      <w:proofErr w:type="gramEnd"/>
      <w:r w:rsidRPr="00A205EF">
        <w:rPr>
          <w:i/>
          <w:sz w:val="26"/>
          <w:szCs w:val="26"/>
        </w:rPr>
        <w:t xml:space="preserve"> động là hàng hóa đặc biệt (1.5 đ)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Cũng</w:t>
      </w:r>
      <w:proofErr w:type="gramEnd"/>
      <w:r w:rsidRPr="00F11703">
        <w:rPr>
          <w:sz w:val="26"/>
          <w:szCs w:val="26"/>
        </w:rPr>
        <w:t xml:space="preserve"> là hàng hóa cũng có giá trị và giá trị sử dụng (1.0</w:t>
      </w:r>
      <w:r>
        <w:rPr>
          <w:sz w:val="26"/>
          <w:szCs w:val="26"/>
        </w:rPr>
        <w:t>đ)</w:t>
      </w:r>
    </w:p>
    <w:p w:rsidR="003F7B56"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Hàng</w:t>
      </w:r>
      <w:proofErr w:type="gramEnd"/>
      <w:r w:rsidRPr="00F11703">
        <w:rPr>
          <w:sz w:val="26"/>
          <w:szCs w:val="26"/>
        </w:rPr>
        <w:t xml:space="preserve"> hóa sức lao động không giống hàng hóa thông thường vì khi sử dụng nó không tiêu hao dần mà còn tạo ra giá trị mới cao hơn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14.</w:t>
      </w:r>
      <w:proofErr w:type="gramEnd"/>
      <w:r w:rsidRPr="00F11703">
        <w:rPr>
          <w:b/>
          <w:sz w:val="26"/>
          <w:szCs w:val="26"/>
        </w:rPr>
        <w:t xml:space="preserve"> </w:t>
      </w:r>
      <w:r>
        <w:rPr>
          <w:b/>
          <w:sz w:val="26"/>
          <w:szCs w:val="26"/>
          <w:lang w:val="nl-NL"/>
        </w:rPr>
        <w:t>(</w:t>
      </w:r>
      <w:r w:rsidRPr="00F11703">
        <w:rPr>
          <w:b/>
          <w:sz w:val="26"/>
          <w:szCs w:val="26"/>
          <w:lang w:val="nl-NL"/>
        </w:rPr>
        <w:t xml:space="preserve">1.0.14.3.3) Anh (chị) hãy </w:t>
      </w:r>
      <w:r w:rsidRPr="00F11703">
        <w:rPr>
          <w:b/>
          <w:sz w:val="26"/>
          <w:szCs w:val="26"/>
        </w:rPr>
        <w:t>trình bày vai trò và nội dung của quy luật giá trị đối với nền sản xuất hàng hóa</w:t>
      </w:r>
      <w:r>
        <w:rPr>
          <w:b/>
          <w:sz w:val="26"/>
          <w:szCs w:val="26"/>
        </w:rPr>
        <w:t xml:space="preserve"> ?</w:t>
      </w:r>
      <w:r w:rsidRPr="00F11703">
        <w:rPr>
          <w:b/>
          <w:sz w:val="26"/>
          <w:szCs w:val="26"/>
        </w:rPr>
        <w:t xml:space="preserve"> Liên hệ quy luật với nền sản xuất hàng hóa ở Việt </w:t>
      </w:r>
      <w:proofErr w:type="gramStart"/>
      <w:r w:rsidRPr="00F11703">
        <w:rPr>
          <w:b/>
          <w:sz w:val="26"/>
          <w:szCs w:val="26"/>
        </w:rPr>
        <w:t>Nam</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14</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xml:space="preserve">- Vị trí quy luật (0.5đ) </w:t>
      </w:r>
    </w:p>
    <w:p w:rsidR="003F7B56" w:rsidRPr="00A205EF" w:rsidRDefault="003F7B56" w:rsidP="003F7B56">
      <w:pPr>
        <w:tabs>
          <w:tab w:val="left" w:pos="567"/>
          <w:tab w:val="left" w:pos="1350"/>
        </w:tabs>
        <w:spacing w:after="0" w:line="360" w:lineRule="auto"/>
        <w:ind w:firstLine="567"/>
        <w:jc w:val="both"/>
        <w:rPr>
          <w:i/>
          <w:sz w:val="26"/>
          <w:szCs w:val="26"/>
        </w:rPr>
      </w:pPr>
      <w:r w:rsidRPr="00A205EF">
        <w:rPr>
          <w:i/>
          <w:sz w:val="26"/>
          <w:szCs w:val="26"/>
        </w:rPr>
        <w:t>- Nội dung (1.5đ)</w:t>
      </w:r>
    </w:p>
    <w:p w:rsidR="003F7B56" w:rsidRPr="00F11703" w:rsidRDefault="003F7B56" w:rsidP="003F7B56">
      <w:pPr>
        <w:numPr>
          <w:ilvl w:val="0"/>
          <w:numId w:val="3"/>
        </w:numPr>
        <w:tabs>
          <w:tab w:val="left" w:pos="426"/>
          <w:tab w:val="left" w:pos="567"/>
        </w:tabs>
        <w:spacing w:after="0" w:line="360" w:lineRule="auto"/>
        <w:ind w:left="0" w:firstLine="567"/>
        <w:jc w:val="both"/>
        <w:rPr>
          <w:sz w:val="26"/>
          <w:szCs w:val="26"/>
        </w:rPr>
      </w:pPr>
      <w:r w:rsidRPr="00A205EF">
        <w:rPr>
          <w:i/>
          <w:sz w:val="26"/>
          <w:szCs w:val="26"/>
        </w:rPr>
        <w:t>Liên hệ Việt Nam (1.0đ</w:t>
      </w:r>
      <w:r>
        <w:rPr>
          <w:sz w:val="26"/>
          <w:szCs w:val="26"/>
        </w:rPr>
        <w:t>)</w:t>
      </w:r>
    </w:p>
    <w:p w:rsidR="003F7B56" w:rsidRPr="00F11703" w:rsidRDefault="003F7B56" w:rsidP="003F7B56">
      <w:pPr>
        <w:tabs>
          <w:tab w:val="left" w:pos="426"/>
          <w:tab w:val="left" w:pos="567"/>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14  </w:t>
      </w:r>
    </w:p>
    <w:p w:rsidR="003F7B56" w:rsidRPr="00F11703" w:rsidRDefault="003F7B56" w:rsidP="003F7B56">
      <w:pPr>
        <w:tabs>
          <w:tab w:val="left" w:pos="567"/>
          <w:tab w:val="left" w:pos="1350"/>
        </w:tabs>
        <w:spacing w:after="0" w:line="360" w:lineRule="auto"/>
        <w:ind w:firstLine="567"/>
        <w:jc w:val="both"/>
        <w:rPr>
          <w:sz w:val="26"/>
          <w:szCs w:val="26"/>
        </w:rPr>
      </w:pPr>
      <w:r w:rsidRPr="00A10858">
        <w:rPr>
          <w:i/>
          <w:sz w:val="26"/>
          <w:szCs w:val="26"/>
        </w:rPr>
        <w:t>- Vị trí quy luật (0.5đ</w:t>
      </w:r>
      <w:r>
        <w:rPr>
          <w:sz w:val="26"/>
          <w:szCs w:val="26"/>
        </w:rPr>
        <w:t>)</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sidRPr="00F11703">
        <w:rPr>
          <w:sz w:val="26"/>
          <w:szCs w:val="26"/>
        </w:rPr>
        <w:t>Đây là quy luật kinh tế cơ bản của sản xuất hàng hóa.</w:t>
      </w:r>
      <w:proofErr w:type="gramEnd"/>
      <w:r w:rsidRPr="00F11703">
        <w:rPr>
          <w:sz w:val="26"/>
          <w:szCs w:val="26"/>
        </w:rPr>
        <w:t xml:space="preserve"> </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Nội dung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 xml:space="preserve">Quy luật giá trị: Sản xuất và trao đổi hàng hoá phải dựa trên cơ sở giá trị của nó, tức trên cơ sở hao phí </w:t>
      </w:r>
      <w:proofErr w:type="gramStart"/>
      <w:r w:rsidRPr="00F11703">
        <w:rPr>
          <w:sz w:val="26"/>
          <w:szCs w:val="26"/>
        </w:rPr>
        <w:t>lao</w:t>
      </w:r>
      <w:proofErr w:type="gramEnd"/>
      <w:r w:rsidRPr="00F11703">
        <w:rPr>
          <w:sz w:val="26"/>
          <w:szCs w:val="26"/>
        </w:rPr>
        <w:t xml:space="preserve"> động xã hội cần thiết.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Điều</w:t>
      </w:r>
      <w:proofErr w:type="gramEnd"/>
      <w:r w:rsidRPr="00F11703">
        <w:rPr>
          <w:sz w:val="26"/>
          <w:szCs w:val="26"/>
        </w:rPr>
        <w:t xml:space="preserve"> tiết sản xuất và lưu thông hàng hóa.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Kích</w:t>
      </w:r>
      <w:proofErr w:type="gramEnd"/>
      <w:r w:rsidRPr="00F11703">
        <w:rPr>
          <w:sz w:val="26"/>
          <w:szCs w:val="26"/>
        </w:rPr>
        <w:t xml:space="preserve"> thích việc cải tiến kỹ thuật, phát triển lực lượng sản xuất.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Phân</w:t>
      </w:r>
      <w:proofErr w:type="gramEnd"/>
      <w:r w:rsidRPr="00F11703">
        <w:rPr>
          <w:sz w:val="26"/>
          <w:szCs w:val="26"/>
        </w:rPr>
        <w:t xml:space="preserve"> hóa người sản xuất thành kẻ giàu, người nghèo.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sidRPr="00F11703">
        <w:rPr>
          <w:sz w:val="26"/>
          <w:szCs w:val="26"/>
        </w:rPr>
        <w:t>Sự tác động của quy luật giá trị dần dần cùng với tích lũy nguyên thủy đã làm xuất hiện các điều kiện để CNTB ra đời.</w:t>
      </w:r>
      <w:proofErr w:type="gramEnd"/>
      <w:r w:rsidRPr="00F11703">
        <w:rPr>
          <w:sz w:val="26"/>
          <w:szCs w:val="26"/>
        </w:rPr>
        <w:t xml:space="preserve"> (0.25</w:t>
      </w:r>
      <w:r>
        <w:rPr>
          <w:sz w:val="26"/>
          <w:szCs w:val="26"/>
        </w:rPr>
        <w:t>đ)</w:t>
      </w:r>
    </w:p>
    <w:p w:rsidR="003F7B56" w:rsidRPr="00A10858" w:rsidRDefault="003F7B56" w:rsidP="003F7B56">
      <w:pPr>
        <w:numPr>
          <w:ilvl w:val="0"/>
          <w:numId w:val="3"/>
        </w:numPr>
        <w:tabs>
          <w:tab w:val="left" w:pos="426"/>
          <w:tab w:val="left" w:pos="567"/>
        </w:tabs>
        <w:spacing w:after="0" w:line="360" w:lineRule="auto"/>
        <w:ind w:left="0" w:firstLine="567"/>
        <w:jc w:val="both"/>
        <w:rPr>
          <w:i/>
          <w:sz w:val="26"/>
          <w:szCs w:val="26"/>
        </w:rPr>
      </w:pPr>
      <w:r w:rsidRPr="00A10858">
        <w:rPr>
          <w:i/>
          <w:sz w:val="26"/>
          <w:szCs w:val="26"/>
        </w:rPr>
        <w:t>Liên hệ Việt Nam (1.0đ)</w:t>
      </w:r>
    </w:p>
    <w:p w:rsidR="003F7B56" w:rsidRPr="00F11703" w:rsidRDefault="003F7B56" w:rsidP="003F7B56">
      <w:pPr>
        <w:tabs>
          <w:tab w:val="left" w:pos="426"/>
          <w:tab w:val="left" w:pos="567"/>
        </w:tabs>
        <w:spacing w:after="0" w:line="360" w:lineRule="auto"/>
        <w:ind w:left="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lastRenderedPageBreak/>
        <w:t>Câu 15.</w:t>
      </w:r>
      <w:proofErr w:type="gramEnd"/>
      <w:r w:rsidRPr="00F11703">
        <w:rPr>
          <w:b/>
          <w:sz w:val="26"/>
          <w:szCs w:val="26"/>
        </w:rPr>
        <w:t xml:space="preserve"> </w:t>
      </w:r>
      <w:r w:rsidRPr="00F11703">
        <w:rPr>
          <w:b/>
          <w:sz w:val="26"/>
          <w:szCs w:val="26"/>
          <w:lang w:val="nl-NL"/>
        </w:rPr>
        <w:t xml:space="preserve">(1.0.15.7.4) Anh (chị) hãy </w:t>
      </w:r>
      <w:r w:rsidRPr="00F11703">
        <w:rPr>
          <w:b/>
          <w:sz w:val="26"/>
          <w:szCs w:val="26"/>
        </w:rPr>
        <w:t>trình bày quá trình sản xuất giá trị thặng dư</w:t>
      </w:r>
      <w:r>
        <w:rPr>
          <w:b/>
          <w:sz w:val="26"/>
          <w:szCs w:val="26"/>
        </w:rPr>
        <w:t xml:space="preserve"> ?</w:t>
      </w:r>
      <w:r w:rsidRPr="00F11703">
        <w:rPr>
          <w:b/>
          <w:sz w:val="26"/>
          <w:szCs w:val="26"/>
        </w:rPr>
        <w:t xml:space="preserve"> Tại sao nói quy luật sản xuất giá trị thặng dư là quy luật kinh tế cơ bản của chủ nghĩa tư </w:t>
      </w:r>
      <w:proofErr w:type="gramStart"/>
      <w:r w:rsidRPr="00F11703">
        <w:rPr>
          <w:b/>
          <w:sz w:val="26"/>
          <w:szCs w:val="26"/>
        </w:rPr>
        <w:t>bản</w:t>
      </w:r>
      <w:r>
        <w:rPr>
          <w:b/>
          <w:sz w:val="26"/>
          <w:szCs w:val="26"/>
        </w:rPr>
        <w:t xml:space="preserve"> ?</w:t>
      </w:r>
      <w:proofErr w:type="gramEnd"/>
      <w:r w:rsidRPr="00F11703">
        <w:rPr>
          <w:b/>
          <w:sz w:val="26"/>
          <w:szCs w:val="26"/>
        </w:rPr>
        <w:t xml:space="preserve"> 4đ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15</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Điều kiện để sản xuất giá trị thặng dư (0.5đ)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Quá trình sản xuất tư bản chủ nghĩa là sự thống nhất giữa quá trình sản xuất ra giá trị sử dụng với việc tạo ra giá trị và giá trị thặng dư. </w:t>
      </w:r>
      <w:r w:rsidR="00A10858" w:rsidRPr="00A10858">
        <w:rPr>
          <w:i/>
          <w:sz w:val="26"/>
          <w:szCs w:val="26"/>
        </w:rPr>
        <w:t>(2.0đ)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Quy luật sản xuất giá trị thặng dư là quy luật kinh tế cơ bản của chủ nghĩa tư bản (1.5đ)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15</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Điều kiện để sản xuất giá trị thặng dư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Người</w:t>
      </w:r>
      <w:proofErr w:type="gramEnd"/>
      <w:r w:rsidRPr="00F11703">
        <w:rPr>
          <w:sz w:val="26"/>
          <w:szCs w:val="26"/>
        </w:rPr>
        <w:t xml:space="preserve"> công nhân làm việc dưới sự kiểm soát của nhà tư bản (0.25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Sản</w:t>
      </w:r>
      <w:proofErr w:type="gramEnd"/>
      <w:r w:rsidRPr="00F11703">
        <w:rPr>
          <w:sz w:val="26"/>
          <w:szCs w:val="26"/>
        </w:rPr>
        <w:t xml:space="preserve"> phẩm mà công nhân làm ra thuộc sở hữu của nhà tư bản. (0.25</w:t>
      </w:r>
      <w:r>
        <w:rPr>
          <w:sz w:val="26"/>
          <w:szCs w:val="26"/>
        </w:rPr>
        <w:t>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Quá trình sản xuất tư bản chủ nghĩa là sự thống nhất giữa quá trình sản xuất ra giá trị sử dụng với việc tạo ra giá trị và giá trị thặng dư.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Ví</w:t>
      </w:r>
      <w:proofErr w:type="gramEnd"/>
      <w:r w:rsidRPr="00F11703">
        <w:rPr>
          <w:sz w:val="26"/>
          <w:szCs w:val="26"/>
        </w:rPr>
        <w:t xml:space="preserve"> dụ về quá trình sản xuất trong ngành kéo sợi (1.0</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Các</w:t>
      </w:r>
      <w:proofErr w:type="gramEnd"/>
      <w:r w:rsidRPr="00F11703">
        <w:rPr>
          <w:sz w:val="26"/>
          <w:szCs w:val="26"/>
        </w:rPr>
        <w:t xml:space="preserve"> phương pháp sản xuất giá trị thặng dư </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Sản xuất giá trị thặng dư tuyệt đối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Sản xuất giá trị thặng dư tương đối (0.5</w:t>
      </w:r>
      <w:r>
        <w:rPr>
          <w:sz w:val="26"/>
          <w:szCs w:val="26"/>
        </w:rPr>
        <w:t>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Quy luật sản xuất giá trị thặng dư là quy luật kinh tế cơ bản của chủ nghĩa tư bản (1.5đ)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Quy</w:t>
      </w:r>
      <w:proofErr w:type="gramEnd"/>
      <w:r w:rsidRPr="00F11703">
        <w:rPr>
          <w:sz w:val="26"/>
          <w:szCs w:val="26"/>
        </w:rPr>
        <w:t xml:space="preserve"> luật sản xuất giá trị thặng dư là quy luật được thực hiện cho tất cả các nhà tư bản</w:t>
      </w:r>
    </w:p>
    <w:p w:rsidR="003F7B56"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Quy</w:t>
      </w:r>
      <w:proofErr w:type="gramEnd"/>
      <w:r w:rsidRPr="00F11703">
        <w:rPr>
          <w:sz w:val="26"/>
          <w:szCs w:val="26"/>
        </w:rPr>
        <w:t xml:space="preserve"> luật thể hiện bản chất của CNTB là chiếm đoạt giá trị thặng dư</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16.</w:t>
      </w:r>
      <w:proofErr w:type="gramEnd"/>
      <w:r w:rsidRPr="00F11703">
        <w:rPr>
          <w:b/>
          <w:sz w:val="26"/>
          <w:szCs w:val="26"/>
        </w:rPr>
        <w:t xml:space="preserve"> </w:t>
      </w:r>
      <w:r w:rsidRPr="00F11703">
        <w:rPr>
          <w:b/>
          <w:sz w:val="26"/>
          <w:szCs w:val="26"/>
          <w:lang w:val="nl-NL"/>
        </w:rPr>
        <w:t>(1.0.16.3.3) Anh (chị) hãy t</w:t>
      </w:r>
      <w:r w:rsidRPr="00F11703">
        <w:rPr>
          <w:b/>
          <w:sz w:val="26"/>
          <w:szCs w:val="26"/>
        </w:rPr>
        <w:t xml:space="preserve">rình bày ý nghĩa học thuyết giá trị thặng dư của chủ nghĩa Mác </w:t>
      </w:r>
      <w:r>
        <w:rPr>
          <w:b/>
          <w:sz w:val="26"/>
          <w:szCs w:val="26"/>
        </w:rPr>
        <w:t xml:space="preserve"> ?</w:t>
      </w:r>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16</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lastRenderedPageBreak/>
        <w:t>- Học thuyết giá trị thặng dư vận dụng quan điểm duy vật về lịch sử vào sự phân tích các quá trình kinh tế</w:t>
      </w:r>
      <w:r w:rsidR="00A10858">
        <w:rPr>
          <w:i/>
          <w:sz w:val="26"/>
          <w:szCs w:val="26"/>
        </w:rPr>
        <w:t xml:space="preserve"> ..</w:t>
      </w:r>
      <w:r w:rsidRPr="00A10858">
        <w:rPr>
          <w:i/>
          <w:sz w:val="26"/>
          <w:szCs w:val="26"/>
        </w:rPr>
        <w:t>. (0.5đ)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Là cơ sở khoa học để phân tích các nguyên nhân, dự báo triển vọng chiều hướng phát triể</w:t>
      </w:r>
      <w:r w:rsidR="00A10858">
        <w:rPr>
          <w:i/>
          <w:sz w:val="26"/>
          <w:szCs w:val="26"/>
        </w:rPr>
        <w:t>n</w:t>
      </w:r>
      <w:r w:rsidRPr="00A10858">
        <w:rPr>
          <w:i/>
          <w:sz w:val="26"/>
          <w:szCs w:val="26"/>
        </w:rPr>
        <w:t xml:space="preserve"> (0.5đ) </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Góp phần xây dựng thế giới quan cách mạng và niềm tin sâu sắc vào cuộc đấ</w:t>
      </w:r>
      <w:r w:rsidR="00A10858">
        <w:rPr>
          <w:i/>
          <w:sz w:val="26"/>
          <w:szCs w:val="26"/>
        </w:rPr>
        <w:t>u tranh..</w:t>
      </w:r>
      <w:r w:rsidRPr="00A10858">
        <w:rPr>
          <w:i/>
          <w:sz w:val="26"/>
          <w:szCs w:val="26"/>
        </w:rPr>
        <w:t xml:space="preserve">. (0.5đ) </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Học thuyết giá trị thặng dư đã bóc trần bản chất của CNTB (0.5đ)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Nó luận chứng một cách thuyết phục những mâu thuẫn nội tại của chủ nghĩa tư bản (0.5đ) </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Học thuyết giá trị thặng dư của chủ nghĩa Mác – Lênin đã trang bị cho giai cấp công nhân và nhân dân lao động công cụ nhận </w:t>
      </w:r>
      <w:proofErr w:type="gramStart"/>
      <w:r w:rsidRPr="00A10858">
        <w:rPr>
          <w:i/>
          <w:sz w:val="26"/>
          <w:szCs w:val="26"/>
        </w:rPr>
        <w:t>thứ</w:t>
      </w:r>
      <w:r w:rsidR="00A10858">
        <w:rPr>
          <w:i/>
          <w:sz w:val="26"/>
          <w:szCs w:val="26"/>
        </w:rPr>
        <w:t>c ..</w:t>
      </w:r>
      <w:proofErr w:type="gramEnd"/>
      <w:r w:rsidRPr="00A10858">
        <w:rPr>
          <w:i/>
          <w:sz w:val="26"/>
          <w:szCs w:val="26"/>
        </w:rPr>
        <w:t xml:space="preserve"> .0.5đ)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16</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Học thuyết giá trị thặng dư là sự biểu hiện sâu sắc của việc vận dụng </w:t>
      </w:r>
      <w:r>
        <w:rPr>
          <w:sz w:val="26"/>
          <w:szCs w:val="26"/>
        </w:rPr>
        <w:t>quan điểm</w:t>
      </w:r>
      <w:r w:rsidRPr="00F11703">
        <w:rPr>
          <w:sz w:val="26"/>
          <w:szCs w:val="26"/>
        </w:rPr>
        <w:t xml:space="preserve"> duy vật về lịch sử vào sự phân tích các quá trình kinh tế trong chủ nghĩa tư bản. </w:t>
      </w:r>
      <w:r>
        <w:rPr>
          <w:sz w:val="26"/>
          <w:szCs w:val="26"/>
        </w:rPr>
        <w:t>(</w:t>
      </w:r>
      <w:r w:rsidRPr="00F11703">
        <w:rPr>
          <w:sz w:val="26"/>
          <w:szCs w:val="26"/>
        </w:rPr>
        <w:t>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Nó cung cấp các tri thức về lịch sử phát triển của sản xuất xã hội nói </w:t>
      </w:r>
      <w:proofErr w:type="gramStart"/>
      <w:r w:rsidRPr="00F11703">
        <w:rPr>
          <w:sz w:val="26"/>
          <w:szCs w:val="26"/>
        </w:rPr>
        <w:t>chung</w:t>
      </w:r>
      <w:proofErr w:type="gramEnd"/>
      <w:r w:rsidRPr="00F11703">
        <w:rPr>
          <w:sz w:val="26"/>
          <w:szCs w:val="26"/>
        </w:rPr>
        <w:t xml:space="preserve"> về chủ nghĩa tư bản nói riêng, là cơ sở khoa học để phân tích các nguyên nhân, dự báo triển vọng chiều hướng phát triển kinh tế và xã hội. </w:t>
      </w:r>
      <w:r>
        <w:rPr>
          <w:sz w:val="26"/>
          <w:szCs w:val="26"/>
        </w:rPr>
        <w:t>(</w:t>
      </w:r>
      <w:r w:rsidRPr="00F11703">
        <w:rPr>
          <w:sz w:val="26"/>
          <w:szCs w:val="26"/>
        </w:rPr>
        <w:t>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Trên cơ sở nhận thức khoa học về quy luật sản xuất ra giá trị thăng dư chủ nghĩa Mác – Lênin đã góp phần xây dựng thế giới quan cách mạng và niềm tin sâu sắc vào cuộc đấu tranh của giai cấp công nhân và nhân dân lao động nhằm xoá bỏ mọi chế độ áp bức bóc lột, xây dựng xã hội mới, xã hội xã hội chủ nghĩa. </w:t>
      </w:r>
      <w:r>
        <w:rPr>
          <w:sz w:val="26"/>
          <w:szCs w:val="26"/>
        </w:rPr>
        <w:t>(</w:t>
      </w:r>
      <w:r w:rsidRPr="00F11703">
        <w:rPr>
          <w:sz w:val="26"/>
          <w:szCs w:val="26"/>
        </w:rPr>
        <w:t>0.5</w:t>
      </w:r>
      <w:r>
        <w:rPr>
          <w:sz w:val="26"/>
          <w:szCs w:val="26"/>
        </w:rPr>
        <w:t>đ)</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Học thuyết giá trị thặng dư đã bóc trần mọi bí mật của nền sản xuất tư bản chủ nghĩa, nó không chỉ chứng minh một cách khoa học toàn bộ giai cấp tư sản bóc lột toàn bộ giai cấp công nhân làm thuê, mà còn chỉ rõ cách thức bóc lột của giai cấp tư sản. </w:t>
      </w:r>
      <w:r>
        <w:rPr>
          <w:sz w:val="26"/>
          <w:szCs w:val="26"/>
        </w:rPr>
        <w:t>(</w:t>
      </w:r>
      <w:r w:rsidRPr="00F11703">
        <w:rPr>
          <w:sz w:val="26"/>
          <w:szCs w:val="26"/>
        </w:rPr>
        <w:t>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 xml:space="preserve">Nó luận chứng một cách thuyết phục những mâu thuẫn nội tại của chủ nghĩa tư bản và sự phát triển ngày càng sâu sắc của những mâu thuẫn này, nhất là mâu thuẫn cơ bản của chủ nghĩa tư bản, chứng minh sự sụp đổ tất yếu của phương thức sản xuất này. </w:t>
      </w:r>
      <w:r>
        <w:rPr>
          <w:sz w:val="26"/>
          <w:szCs w:val="26"/>
        </w:rPr>
        <w:t>(</w:t>
      </w:r>
      <w:r w:rsidRPr="00F11703">
        <w:rPr>
          <w:sz w:val="26"/>
          <w:szCs w:val="26"/>
        </w:rPr>
        <w:t>0.5</w:t>
      </w:r>
      <w:r>
        <w:rPr>
          <w:sz w:val="26"/>
          <w:szCs w:val="26"/>
        </w:rPr>
        <w:t>đ)</w:t>
      </w:r>
    </w:p>
    <w:p w:rsidR="003F7B56" w:rsidRDefault="003F7B56" w:rsidP="003F7B56">
      <w:pPr>
        <w:tabs>
          <w:tab w:val="left" w:pos="567"/>
          <w:tab w:val="left" w:pos="1350"/>
        </w:tabs>
        <w:spacing w:after="0" w:line="360" w:lineRule="auto"/>
        <w:ind w:firstLine="567"/>
        <w:jc w:val="both"/>
        <w:rPr>
          <w:sz w:val="26"/>
          <w:szCs w:val="26"/>
        </w:rPr>
      </w:pPr>
      <w:r>
        <w:rPr>
          <w:sz w:val="26"/>
          <w:szCs w:val="26"/>
        </w:rPr>
        <w:lastRenderedPageBreak/>
        <w:t xml:space="preserve">- </w:t>
      </w:r>
      <w:r w:rsidRPr="00F11703">
        <w:rPr>
          <w:sz w:val="26"/>
          <w:szCs w:val="26"/>
        </w:rPr>
        <w:t>Học thuyết giá trị thặng dư của chủ nghĩa Mác – Lênin đã trang bị cho giai cấp công nhân và nhân dân lao động công cụ nhận thức các quy luật kinh tế để thực hiện nhiệm vụ cải tạo thế giới, là cơ sở khoa học để đề ra đường lối, chính sách kinh tế tác động vào hoạt động kinh tế và cũng là cơ sở để nhận thức sâu sắc đường lối, chính sách kinh tế trong công cuộc xây dựng xã hội mới, xã hội xã hội chủ nghĩa.</w:t>
      </w:r>
      <w:r>
        <w:rPr>
          <w:sz w:val="26"/>
          <w:szCs w:val="26"/>
        </w:rPr>
        <w:t>(</w:t>
      </w:r>
      <w:r w:rsidRPr="00F11703">
        <w:rPr>
          <w:sz w:val="26"/>
          <w:szCs w:val="26"/>
        </w:rPr>
        <w:t>0.5</w:t>
      </w:r>
      <w:r>
        <w:rPr>
          <w:sz w:val="26"/>
          <w:szCs w:val="26"/>
        </w:rPr>
        <w:t>đ)</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17.</w:t>
      </w:r>
      <w:proofErr w:type="gramEnd"/>
      <w:r w:rsidRPr="00F11703">
        <w:rPr>
          <w:b/>
          <w:sz w:val="26"/>
          <w:szCs w:val="26"/>
        </w:rPr>
        <w:t xml:space="preserve"> </w:t>
      </w:r>
      <w:r w:rsidRPr="00F11703">
        <w:rPr>
          <w:b/>
          <w:sz w:val="26"/>
          <w:szCs w:val="26"/>
          <w:lang w:val="nl-NL"/>
        </w:rPr>
        <w:t xml:space="preserve">(1.0.17.3.3) Anh (chị) hãy </w:t>
      </w:r>
      <w:r w:rsidRPr="00F11703">
        <w:rPr>
          <w:b/>
          <w:sz w:val="26"/>
          <w:szCs w:val="26"/>
        </w:rPr>
        <w:t>phân tích các thuộc tính của hàng hóa</w:t>
      </w:r>
      <w:r>
        <w:rPr>
          <w:b/>
          <w:sz w:val="26"/>
          <w:szCs w:val="26"/>
        </w:rPr>
        <w:t xml:space="preserve"> ?</w:t>
      </w:r>
      <w:r w:rsidRPr="00F11703">
        <w:rPr>
          <w:b/>
          <w:sz w:val="26"/>
          <w:szCs w:val="26"/>
        </w:rPr>
        <w:t xml:space="preserve"> Căn cứ vào đâu để chúng ta đo được lượng giá trị của hàng </w:t>
      </w:r>
      <w:proofErr w:type="gramStart"/>
      <w:r w:rsidRPr="00F11703">
        <w:rPr>
          <w:b/>
          <w:sz w:val="26"/>
          <w:szCs w:val="26"/>
        </w:rPr>
        <w:t>hóa</w:t>
      </w:r>
      <w:r>
        <w:rPr>
          <w:b/>
          <w:sz w:val="26"/>
          <w:szCs w:val="26"/>
        </w:rPr>
        <w:t xml:space="preserve"> ?</w:t>
      </w:r>
      <w:proofErr w:type="gramEnd"/>
      <w:r w:rsidRPr="00F11703">
        <w:rPr>
          <w:b/>
          <w:sz w:val="26"/>
          <w:szCs w:val="26"/>
        </w:rPr>
        <w:t xml:space="preserve"> Lấy ví dụ minh </w:t>
      </w:r>
      <w:proofErr w:type="gramStart"/>
      <w:r w:rsidRPr="00F11703">
        <w:rPr>
          <w:b/>
          <w:sz w:val="26"/>
          <w:szCs w:val="26"/>
        </w:rPr>
        <w:t>họa</w:t>
      </w:r>
      <w:r>
        <w:rPr>
          <w:b/>
          <w:sz w:val="26"/>
          <w:szCs w:val="26"/>
        </w:rPr>
        <w:t xml:space="preserve"> ?</w:t>
      </w:r>
      <w:proofErr w:type="gramEnd"/>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17</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Khái niệm hàng hóa, ví dụ (0.5 đ) </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Các thuộc tính của hàng hóa</w:t>
      </w:r>
      <w:r w:rsidR="00A10858" w:rsidRPr="00A10858">
        <w:rPr>
          <w:i/>
          <w:sz w:val="26"/>
          <w:szCs w:val="26"/>
        </w:rPr>
        <w:t xml:space="preserve"> (1.5đ)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Lượng giá trị của hàng hóa (1.0đ) </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17</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Khái niệ</w:t>
      </w:r>
      <w:r w:rsidR="00A10858" w:rsidRPr="00A10858">
        <w:rPr>
          <w:i/>
          <w:sz w:val="26"/>
          <w:szCs w:val="26"/>
        </w:rPr>
        <w:t>m hàng hóa</w:t>
      </w:r>
    </w:p>
    <w:p w:rsidR="003F7B56" w:rsidRPr="00F11703" w:rsidRDefault="003F7B56" w:rsidP="003F7B56">
      <w:pPr>
        <w:tabs>
          <w:tab w:val="left" w:pos="540"/>
          <w:tab w:val="left" w:pos="567"/>
        </w:tabs>
        <w:spacing w:after="0" w:line="360" w:lineRule="auto"/>
        <w:ind w:firstLine="567"/>
        <w:jc w:val="both"/>
        <w:rPr>
          <w:sz w:val="26"/>
          <w:szCs w:val="26"/>
          <w:lang w:val="pt-BR"/>
        </w:rPr>
      </w:pPr>
      <w:r w:rsidRPr="00F11703">
        <w:rPr>
          <w:i/>
          <w:sz w:val="26"/>
          <w:szCs w:val="26"/>
          <w:lang w:val="pt-BR"/>
        </w:rPr>
        <w:t>Hàng hoá</w:t>
      </w:r>
      <w:r w:rsidRPr="00F11703">
        <w:rPr>
          <w:sz w:val="26"/>
          <w:szCs w:val="26"/>
          <w:lang w:val="pt-BR"/>
        </w:rPr>
        <w:t xml:space="preserve"> là sản phẩm của lao động dùng để thoả mãn một nhu cầu nào đó của con người thông qua trao đổi mua bán. </w:t>
      </w:r>
      <w:proofErr w:type="gramStart"/>
      <w:r w:rsidRPr="00F11703">
        <w:rPr>
          <w:sz w:val="26"/>
          <w:szCs w:val="26"/>
        </w:rPr>
        <w:t>ví</w:t>
      </w:r>
      <w:proofErr w:type="gramEnd"/>
      <w:r w:rsidRPr="00F11703">
        <w:rPr>
          <w:sz w:val="26"/>
          <w:szCs w:val="26"/>
        </w:rPr>
        <w:t xml:space="preserve"> dụ </w:t>
      </w:r>
      <w:r>
        <w:rPr>
          <w:sz w:val="26"/>
          <w:szCs w:val="26"/>
        </w:rPr>
        <w:t>(</w:t>
      </w:r>
      <w:r w:rsidRPr="00F11703">
        <w:rPr>
          <w:sz w:val="26"/>
          <w:szCs w:val="26"/>
        </w:rPr>
        <w:t xml:space="preserve">0.5 </w:t>
      </w:r>
      <w:r>
        <w:rPr>
          <w:sz w:val="26"/>
          <w:szCs w:val="26"/>
        </w:rPr>
        <w:t>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Các thuộc tính của hàng hóa</w:t>
      </w:r>
    </w:p>
    <w:p w:rsidR="003F7B56" w:rsidRPr="00F11703" w:rsidRDefault="003F7B56" w:rsidP="003F7B56">
      <w:pPr>
        <w:tabs>
          <w:tab w:val="left" w:pos="540"/>
          <w:tab w:val="left" w:pos="567"/>
        </w:tabs>
        <w:spacing w:after="0" w:line="360" w:lineRule="auto"/>
        <w:ind w:firstLine="567"/>
        <w:jc w:val="both"/>
        <w:rPr>
          <w:sz w:val="26"/>
          <w:szCs w:val="26"/>
          <w:lang w:val="pt-BR"/>
        </w:rPr>
      </w:pPr>
      <w:proofErr w:type="gramStart"/>
      <w:r>
        <w:rPr>
          <w:sz w:val="26"/>
          <w:szCs w:val="26"/>
        </w:rPr>
        <w:t xml:space="preserve">+  </w:t>
      </w:r>
      <w:r w:rsidRPr="00F11703">
        <w:rPr>
          <w:i/>
          <w:sz w:val="26"/>
          <w:szCs w:val="26"/>
          <w:lang w:val="pt-BR"/>
        </w:rPr>
        <w:t>Giá</w:t>
      </w:r>
      <w:proofErr w:type="gramEnd"/>
      <w:r w:rsidRPr="00F11703">
        <w:rPr>
          <w:i/>
          <w:sz w:val="26"/>
          <w:szCs w:val="26"/>
          <w:lang w:val="pt-BR"/>
        </w:rPr>
        <w:t xml:space="preserve"> trị sử dụng </w:t>
      </w:r>
      <w:r w:rsidRPr="00F11703">
        <w:rPr>
          <w:sz w:val="26"/>
          <w:szCs w:val="26"/>
          <w:lang w:val="pt-BR"/>
        </w:rPr>
        <w:t xml:space="preserve">của hàng hoá là công dụng của hàng hoá để thoả mãn nhu cầu nào đó của con người, ví dụ: </w:t>
      </w:r>
      <w:r w:rsidRPr="00F11703">
        <w:rPr>
          <w:sz w:val="26"/>
          <w:szCs w:val="26"/>
        </w:rPr>
        <w:t xml:space="preserve"> (0.5</w:t>
      </w:r>
      <w:r>
        <w:rPr>
          <w:sz w:val="26"/>
          <w:szCs w:val="26"/>
        </w:rPr>
        <w:t>đ)</w:t>
      </w:r>
    </w:p>
    <w:p w:rsidR="003F7B56" w:rsidRPr="00F11703" w:rsidRDefault="003F7B56" w:rsidP="003F7B56">
      <w:pPr>
        <w:tabs>
          <w:tab w:val="left" w:pos="540"/>
          <w:tab w:val="left" w:pos="567"/>
        </w:tabs>
        <w:spacing w:after="0" w:line="360" w:lineRule="auto"/>
        <w:ind w:firstLine="567"/>
        <w:jc w:val="both"/>
        <w:rPr>
          <w:sz w:val="26"/>
          <w:szCs w:val="26"/>
          <w:lang w:val="pt-BR"/>
        </w:rPr>
      </w:pPr>
      <w:proofErr w:type="gramStart"/>
      <w:r>
        <w:rPr>
          <w:sz w:val="26"/>
          <w:szCs w:val="26"/>
        </w:rPr>
        <w:t xml:space="preserve">+  </w:t>
      </w:r>
      <w:r w:rsidRPr="00F11703">
        <w:rPr>
          <w:i/>
          <w:sz w:val="26"/>
          <w:szCs w:val="26"/>
          <w:lang w:val="pt-BR"/>
        </w:rPr>
        <w:t>Giá</w:t>
      </w:r>
      <w:proofErr w:type="gramEnd"/>
      <w:r w:rsidRPr="00F11703">
        <w:rPr>
          <w:i/>
          <w:sz w:val="26"/>
          <w:szCs w:val="26"/>
          <w:lang w:val="pt-BR"/>
        </w:rPr>
        <w:t xml:space="preserve"> trị của hàng hoá</w:t>
      </w:r>
      <w:r w:rsidRPr="00F11703">
        <w:rPr>
          <w:sz w:val="26"/>
          <w:szCs w:val="26"/>
          <w:lang w:val="pt-BR"/>
        </w:rPr>
        <w:t xml:space="preserve"> là lượng lao động xã hội cần thiết của người sản xuất hàng được hoá kết tinh trong hàng hoá, ví dụ </w:t>
      </w:r>
      <w:r w:rsidRPr="00F11703">
        <w:rPr>
          <w:sz w:val="26"/>
          <w:szCs w:val="26"/>
        </w:rPr>
        <w:t>(1.0</w:t>
      </w:r>
      <w:r>
        <w:rPr>
          <w:sz w:val="26"/>
          <w:szCs w:val="26"/>
        </w:rPr>
        <w:t>đ)</w:t>
      </w:r>
    </w:p>
    <w:p w:rsidR="003F7B56" w:rsidRPr="00A10858" w:rsidRDefault="003F7B56" w:rsidP="003F7B56">
      <w:pPr>
        <w:tabs>
          <w:tab w:val="left" w:pos="567"/>
          <w:tab w:val="left" w:pos="1350"/>
        </w:tabs>
        <w:spacing w:after="0" w:line="360" w:lineRule="auto"/>
        <w:ind w:firstLine="567"/>
        <w:jc w:val="both"/>
        <w:rPr>
          <w:i/>
          <w:sz w:val="26"/>
          <w:szCs w:val="26"/>
        </w:rPr>
      </w:pPr>
      <w:r w:rsidRPr="00A10858">
        <w:rPr>
          <w:i/>
          <w:sz w:val="26"/>
          <w:szCs w:val="26"/>
        </w:rPr>
        <w:t xml:space="preserve">- Lượng giá trị của hàng hóa </w:t>
      </w:r>
    </w:p>
    <w:p w:rsidR="003F7B56" w:rsidRPr="00F11703" w:rsidRDefault="003F7B56" w:rsidP="003F7B56">
      <w:pPr>
        <w:tabs>
          <w:tab w:val="left" w:pos="540"/>
          <w:tab w:val="left" w:pos="567"/>
        </w:tabs>
        <w:spacing w:after="0" w:line="360" w:lineRule="auto"/>
        <w:ind w:firstLine="567"/>
        <w:jc w:val="both"/>
        <w:rPr>
          <w:sz w:val="26"/>
          <w:szCs w:val="26"/>
          <w:lang w:val="pt-BR"/>
        </w:rPr>
      </w:pPr>
      <w:r w:rsidRPr="00F11703">
        <w:rPr>
          <w:i/>
          <w:sz w:val="26"/>
          <w:szCs w:val="26"/>
          <w:lang w:val="pt-BR"/>
        </w:rPr>
        <w:t>Thời gian lao động xã hội cần thiết</w:t>
      </w:r>
      <w:r w:rsidRPr="00F11703">
        <w:rPr>
          <w:sz w:val="26"/>
          <w:szCs w:val="26"/>
          <w:lang w:val="pt-BR"/>
        </w:rPr>
        <w:t xml:space="preserve"> là thời gian cần thiết để sản xuất ra một hàng hóa trong điều kiện sản xuất bình thường của xã hội với một trình độ lao động thành thạo trung bình và một cường độ lao động trung bình của xã hội, ví dụ</w:t>
      </w:r>
      <w:r w:rsidRPr="00F11703">
        <w:rPr>
          <w:sz w:val="26"/>
          <w:szCs w:val="26"/>
        </w:rPr>
        <w:t xml:space="preserve"> </w:t>
      </w:r>
      <w:r>
        <w:rPr>
          <w:sz w:val="26"/>
          <w:szCs w:val="26"/>
        </w:rPr>
        <w:t>(</w:t>
      </w:r>
      <w:r w:rsidRPr="00F11703">
        <w:rPr>
          <w:sz w:val="26"/>
          <w:szCs w:val="26"/>
        </w:rPr>
        <w:t>1.0</w:t>
      </w:r>
      <w:r>
        <w:rPr>
          <w:sz w:val="26"/>
          <w:szCs w:val="26"/>
        </w:rPr>
        <w:t>đ)</w:t>
      </w:r>
      <w:r w:rsidRPr="00F11703">
        <w:rPr>
          <w:sz w:val="26"/>
          <w:szCs w:val="26"/>
        </w:rPr>
        <w:t xml:space="preserve"> </w:t>
      </w:r>
    </w:p>
    <w:p w:rsidR="003F7B56" w:rsidRPr="00F11703" w:rsidRDefault="003F7B56" w:rsidP="003F7B56">
      <w:pPr>
        <w:tabs>
          <w:tab w:val="left" w:pos="567"/>
          <w:tab w:val="left" w:pos="1350"/>
        </w:tabs>
        <w:spacing w:after="0" w:line="360" w:lineRule="auto"/>
        <w:ind w:firstLine="567"/>
        <w:jc w:val="both"/>
        <w:rPr>
          <w:b/>
          <w:sz w:val="26"/>
          <w:szCs w:val="26"/>
          <w:lang w:val="nl-NL"/>
        </w:rPr>
      </w:pPr>
      <w:proofErr w:type="gramStart"/>
      <w:r w:rsidRPr="00F11703">
        <w:rPr>
          <w:b/>
          <w:sz w:val="26"/>
          <w:szCs w:val="26"/>
        </w:rPr>
        <w:t>Câu 18.</w:t>
      </w:r>
      <w:proofErr w:type="gramEnd"/>
      <w:r w:rsidRPr="00F11703">
        <w:rPr>
          <w:b/>
          <w:sz w:val="26"/>
          <w:szCs w:val="26"/>
        </w:rPr>
        <w:t xml:space="preserve"> </w:t>
      </w:r>
      <w:r w:rsidRPr="00F11703">
        <w:rPr>
          <w:b/>
          <w:sz w:val="26"/>
          <w:szCs w:val="26"/>
          <w:lang w:val="nl-NL"/>
        </w:rPr>
        <w:t>(1.0.18.7.4) Anh (chị) hãy trình bày tính tất yếu khách quan của thời kỳ quá độ lên chủ nghĩa xã hội. Liên hệ làm rõ những thuận lợi và khó khăn của thời kỳ quá độ lên chủ nghĩa xã hội ở Việt Nam</w:t>
      </w:r>
      <w:r>
        <w:rPr>
          <w:b/>
          <w:sz w:val="26"/>
          <w:szCs w:val="26"/>
          <w:lang w:val="nl-NL"/>
        </w:rPr>
        <w:t xml:space="preserve"> ?</w:t>
      </w:r>
      <w:r w:rsidRPr="00F11703">
        <w:rPr>
          <w:b/>
          <w:sz w:val="26"/>
          <w:szCs w:val="26"/>
          <w:lang w:val="nl-NL"/>
        </w:rPr>
        <w:t xml:space="preserve"> 4đ</w:t>
      </w:r>
    </w:p>
    <w:p w:rsidR="003F7B56" w:rsidRPr="00F11703" w:rsidRDefault="003F7B56" w:rsidP="003F7B56">
      <w:pPr>
        <w:tabs>
          <w:tab w:val="left" w:pos="567"/>
          <w:tab w:val="left" w:pos="1350"/>
        </w:tabs>
        <w:spacing w:after="0" w:line="360" w:lineRule="auto"/>
        <w:ind w:firstLine="567"/>
        <w:jc w:val="both"/>
        <w:rPr>
          <w:b/>
          <w:sz w:val="26"/>
          <w:szCs w:val="26"/>
          <w:lang w:val="nl-NL"/>
        </w:rPr>
      </w:pPr>
      <w:r w:rsidRPr="00F11703">
        <w:rPr>
          <w:b/>
          <w:sz w:val="26"/>
          <w:szCs w:val="26"/>
          <w:lang w:val="nl-NL"/>
        </w:rPr>
        <w:lastRenderedPageBreak/>
        <w:t>Đáp án tóm tắt câu 18</w:t>
      </w:r>
    </w:p>
    <w:p w:rsidR="003F7B56" w:rsidRPr="00A10858" w:rsidRDefault="003F7B56" w:rsidP="003F7B56">
      <w:pPr>
        <w:tabs>
          <w:tab w:val="left" w:pos="567"/>
          <w:tab w:val="left" w:pos="1350"/>
        </w:tabs>
        <w:spacing w:after="0" w:line="360" w:lineRule="auto"/>
        <w:ind w:firstLine="567"/>
        <w:jc w:val="both"/>
        <w:rPr>
          <w:i/>
          <w:sz w:val="26"/>
          <w:szCs w:val="26"/>
          <w:lang w:val="nl-NL"/>
        </w:rPr>
      </w:pPr>
      <w:r w:rsidRPr="00A10858">
        <w:rPr>
          <w:i/>
          <w:sz w:val="26"/>
          <w:szCs w:val="26"/>
          <w:lang w:val="nl-NL"/>
        </w:rPr>
        <w:t>- Tính tất yếu (2.0đ)</w:t>
      </w:r>
    </w:p>
    <w:p w:rsidR="003F7B56" w:rsidRPr="00A10858" w:rsidRDefault="003F7B56" w:rsidP="003F7B56">
      <w:pPr>
        <w:tabs>
          <w:tab w:val="left" w:pos="567"/>
          <w:tab w:val="left" w:pos="1350"/>
        </w:tabs>
        <w:spacing w:after="0" w:line="360" w:lineRule="auto"/>
        <w:ind w:firstLine="567"/>
        <w:jc w:val="both"/>
        <w:rPr>
          <w:i/>
          <w:color w:val="FF0000"/>
          <w:sz w:val="26"/>
          <w:szCs w:val="26"/>
          <w:lang w:val="nl-NL"/>
        </w:rPr>
      </w:pPr>
      <w:r w:rsidRPr="00A10858">
        <w:rPr>
          <w:i/>
          <w:color w:val="FF0000"/>
          <w:sz w:val="26"/>
          <w:szCs w:val="26"/>
          <w:lang w:val="nl-NL"/>
        </w:rPr>
        <w:t xml:space="preserve">- Liên hệ Việt Nam </w:t>
      </w:r>
      <w:r w:rsidR="00A10858">
        <w:rPr>
          <w:i/>
          <w:color w:val="FF0000"/>
          <w:sz w:val="26"/>
          <w:szCs w:val="26"/>
          <w:lang w:val="nl-NL"/>
        </w:rPr>
        <w:t>(phần này nằm ở phần nào</w:t>
      </w:r>
      <w:r w:rsidR="00E43C26">
        <w:rPr>
          <w:i/>
          <w:color w:val="FF0000"/>
          <w:sz w:val="26"/>
          <w:szCs w:val="26"/>
          <w:lang w:val="nl-NL"/>
        </w:rPr>
        <w:t xml:space="preserve"> dưới đáp án chi tiết?chú ý dấu hiệu phan chia ý</w:t>
      </w:r>
      <w:r w:rsidR="00A10858">
        <w:rPr>
          <w:i/>
          <w:color w:val="FF0000"/>
          <w:sz w:val="26"/>
          <w:szCs w:val="26"/>
          <w:lang w:val="nl-NL"/>
        </w:rPr>
        <w:t>)</w:t>
      </w:r>
    </w:p>
    <w:p w:rsidR="003F7B56" w:rsidRPr="00A10858" w:rsidRDefault="003F7B56" w:rsidP="003F7B56">
      <w:pPr>
        <w:tabs>
          <w:tab w:val="left" w:pos="567"/>
          <w:tab w:val="left" w:pos="1350"/>
        </w:tabs>
        <w:spacing w:after="0" w:line="360" w:lineRule="auto"/>
        <w:ind w:firstLine="567"/>
        <w:jc w:val="both"/>
        <w:rPr>
          <w:i/>
          <w:sz w:val="26"/>
          <w:szCs w:val="26"/>
          <w:lang w:val="nl-NL"/>
        </w:rPr>
      </w:pPr>
      <w:r w:rsidRPr="00A10858">
        <w:rPr>
          <w:i/>
          <w:sz w:val="26"/>
          <w:szCs w:val="26"/>
          <w:lang w:val="nl-NL"/>
        </w:rPr>
        <w:t>+  Thuận lợi (1.0đ)</w:t>
      </w:r>
    </w:p>
    <w:p w:rsidR="003F7B56" w:rsidRPr="00A10858" w:rsidRDefault="003F7B56" w:rsidP="003F7B56">
      <w:pPr>
        <w:tabs>
          <w:tab w:val="left" w:pos="567"/>
          <w:tab w:val="left" w:pos="1350"/>
        </w:tabs>
        <w:spacing w:after="0" w:line="360" w:lineRule="auto"/>
        <w:ind w:firstLine="567"/>
        <w:jc w:val="both"/>
        <w:rPr>
          <w:i/>
          <w:sz w:val="26"/>
          <w:szCs w:val="26"/>
          <w:lang w:val="nl-NL"/>
        </w:rPr>
      </w:pPr>
      <w:r w:rsidRPr="00A10858">
        <w:rPr>
          <w:i/>
          <w:sz w:val="26"/>
          <w:szCs w:val="26"/>
          <w:lang w:val="nl-NL"/>
        </w:rPr>
        <w:t>+  Khó khăn (1.0đ)</w:t>
      </w:r>
    </w:p>
    <w:p w:rsidR="003F7B56" w:rsidRPr="00F11703" w:rsidRDefault="003F7B56" w:rsidP="003F7B56">
      <w:pPr>
        <w:tabs>
          <w:tab w:val="left" w:pos="567"/>
          <w:tab w:val="left" w:pos="1350"/>
        </w:tabs>
        <w:spacing w:after="0" w:line="360" w:lineRule="auto"/>
        <w:ind w:firstLine="567"/>
        <w:jc w:val="both"/>
        <w:rPr>
          <w:b/>
          <w:sz w:val="26"/>
          <w:szCs w:val="26"/>
          <w:lang w:val="nl-NL"/>
        </w:rPr>
      </w:pPr>
      <w:r w:rsidRPr="00F11703">
        <w:rPr>
          <w:b/>
          <w:sz w:val="26"/>
          <w:szCs w:val="26"/>
          <w:lang w:val="nl-NL"/>
        </w:rPr>
        <w:t>Đáp án chi tiết câu 18</w:t>
      </w:r>
    </w:p>
    <w:p w:rsidR="003F7B56" w:rsidRPr="00A10858" w:rsidRDefault="003F7B56" w:rsidP="003F7B56">
      <w:pPr>
        <w:tabs>
          <w:tab w:val="left" w:pos="540"/>
          <w:tab w:val="left" w:pos="567"/>
        </w:tabs>
        <w:spacing w:after="0" w:line="360" w:lineRule="auto"/>
        <w:ind w:firstLine="567"/>
        <w:jc w:val="both"/>
        <w:rPr>
          <w:i/>
          <w:sz w:val="26"/>
          <w:szCs w:val="26"/>
          <w:lang w:val="pt-BR"/>
        </w:rPr>
      </w:pPr>
      <w:r w:rsidRPr="00A10858">
        <w:rPr>
          <w:i/>
          <w:sz w:val="26"/>
          <w:szCs w:val="26"/>
          <w:lang w:val="pt-BR"/>
        </w:rPr>
        <w:t>- Tính tất yếu</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Quan niệm về thời kỳ quá độ (0.5</w:t>
      </w:r>
      <w:r>
        <w:rPr>
          <w:sz w:val="26"/>
          <w:szCs w:val="26"/>
          <w:lang w:val="pt-BR"/>
        </w:rPr>
        <w:t>đ)</w:t>
      </w:r>
      <w:r w:rsidRPr="00F11703">
        <w:rPr>
          <w:sz w:val="26"/>
          <w:szCs w:val="26"/>
          <w:lang w:val="pt-BR"/>
        </w:rPr>
        <w:t xml:space="preserve"> </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Cần có thời kỳ quá độ để cải tạo xã hội cũ, xây dựng xã hội mới (0.5</w:t>
      </w:r>
      <w:r>
        <w:rPr>
          <w:sz w:val="26"/>
          <w:szCs w:val="26"/>
          <w:lang w:val="pt-BR"/>
        </w:rPr>
        <w:t>đ)</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Thời kỳ quá độ dài, ngắn khác nhau còn phụ thuộc vào trình độ phát triển của mỗi nước, điều kiện, hoàn cảnh quốc tế và xu thế thời đại. (0.5</w:t>
      </w:r>
      <w:r>
        <w:rPr>
          <w:sz w:val="26"/>
          <w:szCs w:val="26"/>
          <w:lang w:val="pt-BR"/>
        </w:rPr>
        <w:t>đ)</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Các yếu tố đó vừa thống nhất, vừa đấu tranh với nhau nên cần có thời gian để giai cấp công nhân và nhân dân lao động xây dựng toàn diện về chính trị, kinh tế, văn hoá xã hội, con người mới từng bước vững chắc. </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A10858">
        <w:rPr>
          <w:i/>
          <w:sz w:val="26"/>
          <w:szCs w:val="26"/>
          <w:lang w:val="pt-BR"/>
        </w:rPr>
        <w:t>Thuận lợi (1.0đ)</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Có sự lãnh đạo của một đảng được rèn luyện trong đấu tranh, dày dạn kinh nghiệm lãnh đạo; có chính quyền nhân dân và môi trường hoà bình xây dựng.</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Dân tộc ta anh hùng, có ý chí vươn lên mạnh mẽ; nhân dân ta có lòng yêu nước nồng nàn, lao động cần cù, sáng tạo.</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Chúng ta đã xây dựng được một số cơ sở vật chất </w:t>
      </w:r>
      <w:r>
        <w:rPr>
          <w:sz w:val="26"/>
          <w:szCs w:val="26"/>
          <w:lang w:val="pt-BR"/>
        </w:rPr>
        <w:t xml:space="preserve">- </w:t>
      </w:r>
      <w:r w:rsidRPr="00F11703">
        <w:rPr>
          <w:sz w:val="26"/>
          <w:szCs w:val="26"/>
          <w:lang w:val="pt-BR"/>
        </w:rPr>
        <w:t>kỹ thuật ban đầu cho quá trình công nghiệp hoá.</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Hiện nay, chúng ta có những cơ hội mới do cuộc cách mạng khoa học </w:t>
      </w:r>
      <w:r>
        <w:rPr>
          <w:sz w:val="26"/>
          <w:szCs w:val="26"/>
          <w:lang w:val="pt-BR"/>
        </w:rPr>
        <w:t xml:space="preserve">- </w:t>
      </w:r>
      <w:r w:rsidRPr="00F11703">
        <w:rPr>
          <w:sz w:val="26"/>
          <w:szCs w:val="26"/>
          <w:lang w:val="pt-BR"/>
        </w:rPr>
        <w:t>công nghệ mang lại.</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Công cuộc đổi mới do Đại hội VI của Đảng khởi xướng đã đạt được những thành tựu bước đầu rất quan trọng, tạo thế đi lên cho đất nước.</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A10858">
        <w:rPr>
          <w:i/>
          <w:sz w:val="26"/>
          <w:szCs w:val="26"/>
          <w:lang w:val="pt-BR"/>
        </w:rPr>
        <w:t>Khó khăn (1.0đ)</w:t>
      </w:r>
    </w:p>
    <w:p w:rsidR="003F7B56" w:rsidRPr="00F11703" w:rsidRDefault="003F7B56" w:rsidP="003F7B56">
      <w:pPr>
        <w:tabs>
          <w:tab w:val="left" w:pos="540"/>
          <w:tab w:val="left" w:pos="567"/>
        </w:tabs>
        <w:spacing w:after="0" w:line="360" w:lineRule="auto"/>
        <w:ind w:firstLine="567"/>
        <w:jc w:val="both"/>
        <w:rPr>
          <w:sz w:val="26"/>
          <w:szCs w:val="26"/>
          <w:lang w:val="pt-BR"/>
        </w:rPr>
      </w:pPr>
      <w:r>
        <w:rPr>
          <w:i/>
          <w:sz w:val="26"/>
          <w:szCs w:val="26"/>
          <w:lang w:val="pt-BR"/>
        </w:rPr>
        <w:t xml:space="preserve">+  </w:t>
      </w:r>
      <w:r w:rsidRPr="00F11703">
        <w:rPr>
          <w:sz w:val="26"/>
          <w:szCs w:val="26"/>
          <w:lang w:val="pt-BR"/>
        </w:rPr>
        <w:t>Nước ta quá độ lên chủ nghĩa xã hội không qua chế độ tư bản chủ nghĩa từ một nước nông nghiệp lạc hậu,</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lastRenderedPageBreak/>
        <w:t xml:space="preserve">+  </w:t>
      </w:r>
      <w:r w:rsidRPr="00F11703">
        <w:rPr>
          <w:sz w:val="26"/>
          <w:szCs w:val="26"/>
          <w:lang w:val="pt-BR"/>
        </w:rPr>
        <w:t xml:space="preserve">Bị chiến tranh tàn phá nặng nề. Trong khi đó, các thế lực thù địch trên thế giới luôn tìm mọi thủ đoạn chống phá cách mạng nước ta.  </w:t>
      </w:r>
    </w:p>
    <w:p w:rsidR="003F7B56" w:rsidRPr="00F11703"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Về chính trị, các lực lượng phản động trong, ngoài nước chống phá chính quyền cách mạng và trong thời kỳ này các giai cấp vừa hợp tác vừa đấu tranh với nhau. </w:t>
      </w:r>
    </w:p>
    <w:p w:rsidR="003F7B56" w:rsidRPr="00F11703" w:rsidRDefault="003F7B56" w:rsidP="003F7B56">
      <w:pPr>
        <w:tabs>
          <w:tab w:val="left" w:pos="540"/>
          <w:tab w:val="left" w:pos="567"/>
        </w:tabs>
        <w:spacing w:after="0" w:line="360" w:lineRule="auto"/>
        <w:ind w:firstLine="567"/>
        <w:jc w:val="both"/>
        <w:rPr>
          <w:sz w:val="26"/>
          <w:szCs w:val="26"/>
          <w:lang w:val="pt-BR"/>
        </w:rPr>
      </w:pPr>
      <w:r w:rsidRPr="00F11703">
        <w:rPr>
          <w:sz w:val="26"/>
          <w:szCs w:val="26"/>
          <w:lang w:val="pt-BR"/>
        </w:rPr>
        <w:t xml:space="preserve"> </w:t>
      </w:r>
      <w:r>
        <w:rPr>
          <w:sz w:val="26"/>
          <w:szCs w:val="26"/>
          <w:lang w:val="pt-BR"/>
        </w:rPr>
        <w:t xml:space="preserve">+  </w:t>
      </w:r>
      <w:r w:rsidRPr="00F11703">
        <w:rPr>
          <w:sz w:val="26"/>
          <w:szCs w:val="26"/>
          <w:lang w:val="pt-BR"/>
        </w:rPr>
        <w:t>Về kinh tế, lực lượng sản xuất còn thấp kém</w:t>
      </w:r>
    </w:p>
    <w:p w:rsidR="003F7B56" w:rsidRDefault="003F7B56" w:rsidP="003F7B56">
      <w:pPr>
        <w:tabs>
          <w:tab w:val="left" w:pos="540"/>
          <w:tab w:val="left" w:pos="567"/>
        </w:tabs>
        <w:spacing w:after="0" w:line="360" w:lineRule="auto"/>
        <w:ind w:firstLine="567"/>
        <w:jc w:val="both"/>
        <w:rPr>
          <w:sz w:val="26"/>
          <w:szCs w:val="26"/>
          <w:lang w:val="pt-BR"/>
        </w:rPr>
      </w:pPr>
      <w:r>
        <w:rPr>
          <w:sz w:val="26"/>
          <w:szCs w:val="26"/>
          <w:lang w:val="pt-BR"/>
        </w:rPr>
        <w:t xml:space="preserve">+  </w:t>
      </w:r>
      <w:r w:rsidRPr="00F11703">
        <w:rPr>
          <w:sz w:val="26"/>
          <w:szCs w:val="26"/>
          <w:lang w:val="pt-BR"/>
        </w:rPr>
        <w:t xml:space="preserve">Về tư tưởng văn hoá, tồn tại tư tưởng của giai cấp bóc lột vừa bị đánh đổ, tư tưởng tiểu tư sản, tâm lý tiểu nông, các yếu tố văn hoá cũ và mới, tồn tại đan xen ảnh hưởng lẫn nhau. </w:t>
      </w:r>
    </w:p>
    <w:p w:rsidR="003F7B56" w:rsidRPr="00F11703" w:rsidRDefault="003F7B56" w:rsidP="003F7B56">
      <w:pPr>
        <w:tabs>
          <w:tab w:val="left" w:pos="540"/>
          <w:tab w:val="left" w:pos="567"/>
        </w:tabs>
        <w:spacing w:after="0" w:line="360" w:lineRule="auto"/>
        <w:ind w:firstLine="567"/>
        <w:jc w:val="both"/>
        <w:rPr>
          <w:sz w:val="26"/>
          <w:szCs w:val="26"/>
          <w:lang w:val="pt-BR"/>
        </w:rPr>
      </w:pP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19.</w:t>
      </w:r>
      <w:proofErr w:type="gramEnd"/>
      <w:r w:rsidRPr="00F11703">
        <w:rPr>
          <w:b/>
          <w:sz w:val="26"/>
          <w:szCs w:val="26"/>
        </w:rPr>
        <w:t xml:space="preserve"> </w:t>
      </w:r>
      <w:r w:rsidRPr="00F11703">
        <w:rPr>
          <w:b/>
          <w:sz w:val="26"/>
          <w:szCs w:val="26"/>
          <w:lang w:val="nl-NL"/>
        </w:rPr>
        <w:t xml:space="preserve">(1.0.19.5.3) Anh (chị) hãy </w:t>
      </w:r>
      <w:r w:rsidRPr="00F11703">
        <w:rPr>
          <w:b/>
          <w:sz w:val="26"/>
          <w:szCs w:val="26"/>
        </w:rPr>
        <w:t>trình bày tính tất yếu và những đặc trưng cơ bản của chủ nghĩa xã hội</w:t>
      </w:r>
      <w:r>
        <w:rPr>
          <w:b/>
          <w:sz w:val="26"/>
          <w:szCs w:val="26"/>
        </w:rPr>
        <w:t xml:space="preserve"> ?</w:t>
      </w:r>
      <w:r w:rsidRPr="00F11703">
        <w:rPr>
          <w:b/>
          <w:sz w:val="26"/>
          <w:szCs w:val="26"/>
        </w:rPr>
        <w:t xml:space="preserve"> 3 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19</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Tính tất yếu (0.5đ) </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Những đặc trưng </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Cơ</w:t>
      </w:r>
      <w:proofErr w:type="gramEnd"/>
      <w:r w:rsidRPr="00E43C26">
        <w:rPr>
          <w:color w:val="FF0000"/>
          <w:sz w:val="26"/>
          <w:szCs w:val="26"/>
        </w:rPr>
        <w:t xml:space="preserve"> sở vật chất - kỹ thuật của xã hội xã hội chủ nghĩa là nền đại công nghiệp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Xoá</w:t>
      </w:r>
      <w:proofErr w:type="gramEnd"/>
      <w:r w:rsidRPr="00E43C26">
        <w:rPr>
          <w:color w:val="FF0000"/>
          <w:sz w:val="26"/>
          <w:szCs w:val="26"/>
        </w:rPr>
        <w:t xml:space="preserve"> bỏ chế độ tư hữu tư bản chủ nghĩa, thiết lập chế độ công hữu về tư liệu sản xuất.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Xã</w:t>
      </w:r>
      <w:proofErr w:type="gramEnd"/>
      <w:r w:rsidRPr="00E43C26">
        <w:rPr>
          <w:color w:val="FF0000"/>
          <w:sz w:val="26"/>
          <w:szCs w:val="26"/>
        </w:rPr>
        <w:t xml:space="preserve"> hội xã hội chủ nghĩa là xã hội được xây dựng trên tinh thần tự giác, tự nguyện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Thực</w:t>
      </w:r>
      <w:proofErr w:type="gramEnd"/>
      <w:r w:rsidRPr="00E43C26">
        <w:rPr>
          <w:color w:val="FF0000"/>
          <w:sz w:val="26"/>
          <w:szCs w:val="26"/>
        </w:rPr>
        <w:t xml:space="preserve"> hiện nguyên tắc phân phối theo lao động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Nhà</w:t>
      </w:r>
      <w:proofErr w:type="gramEnd"/>
      <w:r w:rsidRPr="00E43C26">
        <w:rPr>
          <w:color w:val="FF0000"/>
          <w:sz w:val="26"/>
          <w:szCs w:val="26"/>
        </w:rPr>
        <w:t xml:space="preserve"> nước trong chủ nghĩa xã hội là Nhà nước của giai cấp vô sản (0.5đ)</w:t>
      </w:r>
    </w:p>
    <w:p w:rsidR="003F7B56" w:rsidRPr="00E43C26" w:rsidRDefault="003F7B56" w:rsidP="003F7B56">
      <w:pPr>
        <w:tabs>
          <w:tab w:val="left" w:pos="567"/>
          <w:tab w:val="left" w:pos="1350"/>
        </w:tabs>
        <w:spacing w:after="0" w:line="360" w:lineRule="auto"/>
        <w:ind w:firstLine="567"/>
        <w:jc w:val="both"/>
        <w:rPr>
          <w:color w:val="0070C0"/>
          <w:sz w:val="26"/>
          <w:szCs w:val="26"/>
        </w:rPr>
      </w:pPr>
      <w:proofErr w:type="gramStart"/>
      <w:r w:rsidRPr="00E43C26">
        <w:rPr>
          <w:color w:val="FF0000"/>
          <w:sz w:val="26"/>
          <w:szCs w:val="26"/>
        </w:rPr>
        <w:t>+  Con</w:t>
      </w:r>
      <w:proofErr w:type="gramEnd"/>
      <w:r w:rsidRPr="00E43C26">
        <w:rPr>
          <w:color w:val="FF0000"/>
          <w:sz w:val="26"/>
          <w:szCs w:val="26"/>
        </w:rPr>
        <w:t xml:space="preserve"> người được giải phóng khỏi ách áp bức bóc lột thực hiện bình đẳng xã hội, tạo điều kiện cho con người phát triển toàn diện (0.5đ)</w:t>
      </w:r>
      <w:r w:rsidR="00E43C26">
        <w:rPr>
          <w:color w:val="FF0000"/>
          <w:sz w:val="26"/>
          <w:szCs w:val="26"/>
        </w:rPr>
        <w:t xml:space="preserve"> </w:t>
      </w:r>
      <w:r w:rsidR="00E43C26" w:rsidRPr="00E43C26">
        <w:rPr>
          <w:color w:val="0070C0"/>
          <w:sz w:val="26"/>
          <w:szCs w:val="26"/>
        </w:rPr>
        <w:t>(nên thống nhất hình thức, xóa các ý nhỏ này chăng?)</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19</w:t>
      </w:r>
    </w:p>
    <w:p w:rsidR="003F7B56" w:rsidRPr="00E43C26" w:rsidRDefault="003F7B56" w:rsidP="003F7B56">
      <w:pPr>
        <w:tabs>
          <w:tab w:val="left" w:pos="567"/>
          <w:tab w:val="left" w:pos="1350"/>
        </w:tabs>
        <w:spacing w:after="0" w:line="360" w:lineRule="auto"/>
        <w:ind w:firstLine="567"/>
        <w:jc w:val="both"/>
        <w:rPr>
          <w:i/>
          <w:sz w:val="26"/>
          <w:szCs w:val="26"/>
        </w:rPr>
      </w:pPr>
      <w:r>
        <w:rPr>
          <w:sz w:val="26"/>
          <w:szCs w:val="26"/>
        </w:rPr>
        <w:t xml:space="preserve">- </w:t>
      </w:r>
      <w:r w:rsidRPr="00E43C26">
        <w:rPr>
          <w:i/>
          <w:sz w:val="26"/>
          <w:szCs w:val="26"/>
        </w:rPr>
        <w:t xml:space="preserve">Tính tất yếu (0.5đ) </w:t>
      </w:r>
      <w:r w:rsidR="00E43C26" w:rsidRPr="00E43C26">
        <w:rPr>
          <w:i/>
          <w:color w:val="FF0000"/>
          <w:sz w:val="26"/>
          <w:szCs w:val="26"/>
        </w:rPr>
        <w:t>(nêu cụ thể tính này?)</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Những đặc trưng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lastRenderedPageBreak/>
        <w:t xml:space="preserve">+  </w:t>
      </w:r>
      <w:r w:rsidRPr="00F11703">
        <w:rPr>
          <w:sz w:val="26"/>
          <w:szCs w:val="26"/>
        </w:rPr>
        <w:t>Cơ</w:t>
      </w:r>
      <w:proofErr w:type="gramEnd"/>
      <w:r w:rsidRPr="00F11703">
        <w:rPr>
          <w:sz w:val="26"/>
          <w:szCs w:val="26"/>
        </w:rPr>
        <w:t xml:space="preserve"> sở vật chất </w:t>
      </w:r>
      <w:r>
        <w:rPr>
          <w:sz w:val="26"/>
          <w:szCs w:val="26"/>
        </w:rPr>
        <w:t xml:space="preserve">- </w:t>
      </w:r>
      <w:r w:rsidRPr="00F11703">
        <w:rPr>
          <w:sz w:val="26"/>
          <w:szCs w:val="26"/>
        </w:rPr>
        <w:t>kỹ thuật của xã hội xã hội chủ nghĩa là nền đại công nghiệp được xây dựng trên cơ sở nền đại công nghiệp tư bản chủ nghĩa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Xoá</w:t>
      </w:r>
      <w:proofErr w:type="gramEnd"/>
      <w:r w:rsidRPr="00F11703">
        <w:rPr>
          <w:sz w:val="26"/>
          <w:szCs w:val="26"/>
        </w:rPr>
        <w:t xml:space="preserve"> bỏ chế độ tư hữu tư bản chủ nghĩa, thiết lập chế độ công hữu về tư liệu sản xuất. Ở thời kỳ này, xã hội có hai hình thức sở hữu: sở hữu toàn dân và sở hữu tập thể, người </w:t>
      </w:r>
      <w:proofErr w:type="gramStart"/>
      <w:r w:rsidRPr="00F11703">
        <w:rPr>
          <w:sz w:val="26"/>
          <w:szCs w:val="26"/>
        </w:rPr>
        <w:t>lao</w:t>
      </w:r>
      <w:proofErr w:type="gramEnd"/>
      <w:r w:rsidRPr="00F11703">
        <w:rPr>
          <w:sz w:val="26"/>
          <w:szCs w:val="26"/>
        </w:rPr>
        <w:t xml:space="preserve"> động làm củ các tư liệu sản xuất, xã hội không còn tình trạng người bóc lột người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Xã</w:t>
      </w:r>
      <w:proofErr w:type="gramEnd"/>
      <w:r w:rsidRPr="00F11703">
        <w:rPr>
          <w:sz w:val="26"/>
          <w:szCs w:val="26"/>
        </w:rPr>
        <w:t xml:space="preserve"> hội xã hội chủ nghĩa là xã hội tạo ra được cách tổ chức lao động và kỷ luật lao động mới: có kế hoạch, trên tinh thần tự giác, tự nguyện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Thực</w:t>
      </w:r>
      <w:proofErr w:type="gramEnd"/>
      <w:r w:rsidRPr="00F11703">
        <w:rPr>
          <w:sz w:val="26"/>
          <w:szCs w:val="26"/>
        </w:rPr>
        <w:t xml:space="preserve"> hiện nguyên tắc phân phối theo lao động, đây là nguyên tắc cơ bản nhất trong phân phối của xã hội xã hội chủ nghĩa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Nhà</w:t>
      </w:r>
      <w:proofErr w:type="gramEnd"/>
      <w:r w:rsidRPr="00F11703">
        <w:rPr>
          <w:sz w:val="26"/>
          <w:szCs w:val="26"/>
        </w:rPr>
        <w:t xml:space="preserve"> nước trong chủ nghĩa xã hội là Nhà nước của giai cấp vô sản, có tính nhân dân rộng rãi, tính dân tộc sâu sắc. </w:t>
      </w:r>
      <w:proofErr w:type="gramStart"/>
      <w:r w:rsidRPr="00F11703">
        <w:rPr>
          <w:sz w:val="26"/>
          <w:szCs w:val="26"/>
        </w:rPr>
        <w:t>Nhà nước xã hội chủ nghĩa đặt dưới sự lãnh đạo của Đảng Cộng sản.</w:t>
      </w:r>
      <w:proofErr w:type="gramEnd"/>
      <w:r w:rsidRPr="00F11703">
        <w:rPr>
          <w:sz w:val="26"/>
          <w:szCs w:val="26"/>
        </w:rPr>
        <w:t xml:space="preserve">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Xã</w:t>
      </w:r>
      <w:proofErr w:type="gramEnd"/>
      <w:r w:rsidRPr="00F11703">
        <w:rPr>
          <w:sz w:val="26"/>
          <w:szCs w:val="26"/>
        </w:rPr>
        <w:t xml:space="preserve"> hội xã hội chủ nghĩa là xã hội đã thực hiện được sự giải phóng con người khỏi ách áp bức bóc lột thực hiện bình đẳng xã hội, tạo điều kiện cho con người phát triển toàn diện. (0.5</w:t>
      </w:r>
      <w:r>
        <w:rPr>
          <w:sz w:val="26"/>
          <w:szCs w:val="26"/>
        </w:rPr>
        <w:t>đ)</w:t>
      </w:r>
    </w:p>
    <w:p w:rsidR="003F7B56" w:rsidRPr="00F11703" w:rsidRDefault="003F7B56" w:rsidP="003F7B56">
      <w:pPr>
        <w:tabs>
          <w:tab w:val="left" w:pos="567"/>
          <w:tab w:val="left" w:pos="1350"/>
        </w:tabs>
        <w:spacing w:after="0" w:line="360" w:lineRule="auto"/>
        <w:ind w:firstLine="567"/>
        <w:jc w:val="both"/>
        <w:rPr>
          <w:b/>
          <w:sz w:val="26"/>
          <w:szCs w:val="26"/>
        </w:rPr>
      </w:pPr>
      <w:proofErr w:type="gramStart"/>
      <w:r w:rsidRPr="00F11703">
        <w:rPr>
          <w:b/>
          <w:sz w:val="26"/>
          <w:szCs w:val="26"/>
        </w:rPr>
        <w:t>Câu 20.</w:t>
      </w:r>
      <w:proofErr w:type="gramEnd"/>
      <w:r w:rsidRPr="00F11703">
        <w:rPr>
          <w:b/>
          <w:sz w:val="26"/>
          <w:szCs w:val="26"/>
        </w:rPr>
        <w:t xml:space="preserve"> </w:t>
      </w:r>
      <w:r w:rsidRPr="00F11703">
        <w:rPr>
          <w:b/>
          <w:sz w:val="26"/>
          <w:szCs w:val="26"/>
          <w:lang w:val="nl-NL"/>
        </w:rPr>
        <w:t xml:space="preserve">(1.0.20.5.3) </w:t>
      </w:r>
      <w:r w:rsidRPr="00F11703">
        <w:rPr>
          <w:b/>
          <w:sz w:val="26"/>
          <w:szCs w:val="26"/>
        </w:rPr>
        <w:t xml:space="preserve"> </w:t>
      </w:r>
      <w:r w:rsidRPr="00F11703">
        <w:rPr>
          <w:b/>
          <w:sz w:val="26"/>
          <w:szCs w:val="26"/>
          <w:lang w:val="nl-NL"/>
        </w:rPr>
        <w:t xml:space="preserve">Anh (chị) hãy </w:t>
      </w:r>
      <w:r w:rsidRPr="00F11703">
        <w:rPr>
          <w:b/>
          <w:sz w:val="26"/>
          <w:szCs w:val="26"/>
        </w:rPr>
        <w:t>chỉ ra những đặc trưng của giai cấp công nhân và sứ mệnh lịch sử của giai cấp công nhân dưới chủ nghĩa tư bản</w:t>
      </w:r>
      <w:r>
        <w:rPr>
          <w:b/>
          <w:sz w:val="26"/>
          <w:szCs w:val="26"/>
        </w:rPr>
        <w:t xml:space="preserve"> ?</w:t>
      </w:r>
      <w:r w:rsidRPr="00F11703">
        <w:rPr>
          <w:b/>
          <w:sz w:val="26"/>
          <w:szCs w:val="26"/>
        </w:rPr>
        <w:t xml:space="preserve"> 3đ</w:t>
      </w: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tóm tắt câu 20</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Khái niệm giai cấp công nhân (0.5đ) </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Đặc trưng của giai cấp công nhân</w:t>
      </w:r>
    </w:p>
    <w:p w:rsidR="003F7B56" w:rsidRPr="00E43C26" w:rsidRDefault="003F7B56" w:rsidP="003F7B56">
      <w:pPr>
        <w:tabs>
          <w:tab w:val="left" w:pos="567"/>
          <w:tab w:val="left" w:pos="1350"/>
        </w:tabs>
        <w:spacing w:after="0" w:line="360" w:lineRule="auto"/>
        <w:ind w:firstLine="567"/>
        <w:jc w:val="both"/>
        <w:rPr>
          <w:color w:val="FF0000"/>
          <w:sz w:val="26"/>
          <w:szCs w:val="26"/>
        </w:rPr>
      </w:pPr>
      <w:r w:rsidRPr="00E43C26">
        <w:rPr>
          <w:color w:val="FF0000"/>
          <w:sz w:val="26"/>
          <w:szCs w:val="26"/>
        </w:rPr>
        <w:t xml:space="preserve"> </w:t>
      </w:r>
      <w:proofErr w:type="gramStart"/>
      <w:r w:rsidRPr="00E43C26">
        <w:rPr>
          <w:color w:val="FF0000"/>
          <w:sz w:val="26"/>
          <w:szCs w:val="26"/>
        </w:rPr>
        <w:t>+  Về</w:t>
      </w:r>
      <w:proofErr w:type="gramEnd"/>
      <w:r w:rsidRPr="00E43C26">
        <w:rPr>
          <w:color w:val="FF0000"/>
          <w:sz w:val="26"/>
          <w:szCs w:val="26"/>
        </w:rPr>
        <w:t xml:space="preserve">  phương thức lao động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Về</w:t>
      </w:r>
      <w:proofErr w:type="gramEnd"/>
      <w:r w:rsidRPr="00E43C26">
        <w:rPr>
          <w:color w:val="FF0000"/>
          <w:sz w:val="26"/>
          <w:szCs w:val="26"/>
        </w:rPr>
        <w:t xml:space="preserve"> địa vị của giai cấp công nhân (0.5đ)</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Sứ mệnh lịch sử của giai cấp công nhân </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Sứ</w:t>
      </w:r>
      <w:proofErr w:type="gramEnd"/>
      <w:r w:rsidRPr="00E43C26">
        <w:rPr>
          <w:color w:val="FF0000"/>
          <w:sz w:val="26"/>
          <w:szCs w:val="26"/>
        </w:rPr>
        <w:t xml:space="preserve"> mệnh lịch sử của giai cấp công nhân là xoá bỏ chế độ tư bản chủ nghĩa, xoá bỏ chế độ người bóc lột </w:t>
      </w:r>
      <w:r w:rsidRPr="00E43C26">
        <w:rPr>
          <w:i/>
          <w:color w:val="FF0000"/>
          <w:sz w:val="26"/>
          <w:szCs w:val="26"/>
        </w:rPr>
        <w:t>người</w:t>
      </w:r>
      <w:r w:rsidRPr="00E43C26">
        <w:rPr>
          <w:color w:val="FF0000"/>
          <w:sz w:val="26"/>
          <w:szCs w:val="26"/>
        </w:rPr>
        <w:t xml:space="preserve"> (0.5đ)</w:t>
      </w:r>
    </w:p>
    <w:p w:rsidR="003F7B56" w:rsidRPr="00E43C26" w:rsidRDefault="003F7B56" w:rsidP="003F7B56">
      <w:pPr>
        <w:tabs>
          <w:tab w:val="left" w:pos="567"/>
          <w:tab w:val="left" w:pos="1350"/>
        </w:tabs>
        <w:spacing w:after="0" w:line="360" w:lineRule="auto"/>
        <w:ind w:firstLine="567"/>
        <w:jc w:val="both"/>
        <w:rPr>
          <w:color w:val="FF0000"/>
          <w:sz w:val="26"/>
          <w:szCs w:val="26"/>
        </w:rPr>
      </w:pPr>
      <w:proofErr w:type="gramStart"/>
      <w:r w:rsidRPr="00E43C26">
        <w:rPr>
          <w:color w:val="FF0000"/>
          <w:sz w:val="26"/>
          <w:szCs w:val="26"/>
        </w:rPr>
        <w:t>+  Giai</w:t>
      </w:r>
      <w:proofErr w:type="gramEnd"/>
      <w:r w:rsidRPr="00E43C26">
        <w:rPr>
          <w:color w:val="FF0000"/>
          <w:sz w:val="26"/>
          <w:szCs w:val="26"/>
        </w:rPr>
        <w:t xml:space="preserve"> cấp công nhân phải có Đảng sản (0.5đ)</w:t>
      </w:r>
    </w:p>
    <w:p w:rsidR="00E43C26" w:rsidRPr="00E43C26" w:rsidRDefault="003F7B56" w:rsidP="00E43C26">
      <w:pPr>
        <w:tabs>
          <w:tab w:val="left" w:pos="567"/>
          <w:tab w:val="left" w:pos="1350"/>
        </w:tabs>
        <w:spacing w:after="0" w:line="360" w:lineRule="auto"/>
        <w:ind w:firstLine="567"/>
        <w:jc w:val="both"/>
        <w:rPr>
          <w:color w:val="0070C0"/>
          <w:sz w:val="26"/>
          <w:szCs w:val="26"/>
        </w:rPr>
      </w:pPr>
      <w:proofErr w:type="gramStart"/>
      <w:r w:rsidRPr="00E43C26">
        <w:rPr>
          <w:color w:val="FF0000"/>
          <w:sz w:val="26"/>
          <w:szCs w:val="26"/>
        </w:rPr>
        <w:lastRenderedPageBreak/>
        <w:t>+  Giai</w:t>
      </w:r>
      <w:proofErr w:type="gramEnd"/>
      <w:r w:rsidRPr="00E43C26">
        <w:rPr>
          <w:color w:val="FF0000"/>
          <w:sz w:val="26"/>
          <w:szCs w:val="26"/>
        </w:rPr>
        <w:t xml:space="preserve"> cấp công nhân phải tiến hành liên minh được với các tầng lớp nhân dân lao động để cùng tiến hành cuộc đấu tranh cách mạng xoá bỏ xã hội cũ và xây dựng xã hội mới. </w:t>
      </w:r>
      <w:proofErr w:type="gramStart"/>
      <w:r w:rsidRPr="00E43C26">
        <w:rPr>
          <w:color w:val="FF0000"/>
          <w:sz w:val="26"/>
          <w:szCs w:val="26"/>
        </w:rPr>
        <w:t>(0.5đ)</w:t>
      </w:r>
      <w:r w:rsidR="00E43C26" w:rsidRPr="00E43C26">
        <w:rPr>
          <w:color w:val="0070C0"/>
          <w:sz w:val="26"/>
          <w:szCs w:val="26"/>
        </w:rPr>
        <w:t xml:space="preserve"> </w:t>
      </w:r>
      <w:r w:rsidR="00E43C26" w:rsidRPr="00E43C26">
        <w:rPr>
          <w:color w:val="0070C0"/>
          <w:sz w:val="26"/>
          <w:szCs w:val="26"/>
        </w:rPr>
        <w:t>(nên thống nhất hình thức, xóa các ý nhỏ này chăng?)</w:t>
      </w:r>
      <w:proofErr w:type="gramEnd"/>
    </w:p>
    <w:p w:rsidR="003F7B56" w:rsidRPr="00E43C26" w:rsidRDefault="003F7B56" w:rsidP="003F7B56">
      <w:pPr>
        <w:tabs>
          <w:tab w:val="left" w:pos="567"/>
          <w:tab w:val="left" w:pos="1350"/>
        </w:tabs>
        <w:spacing w:after="0" w:line="360" w:lineRule="auto"/>
        <w:ind w:firstLine="567"/>
        <w:jc w:val="both"/>
        <w:rPr>
          <w:color w:val="FF0000"/>
          <w:sz w:val="26"/>
          <w:szCs w:val="26"/>
        </w:rPr>
      </w:pPr>
    </w:p>
    <w:p w:rsidR="003F7B56" w:rsidRPr="00F11703" w:rsidRDefault="003F7B56" w:rsidP="003F7B56">
      <w:pPr>
        <w:tabs>
          <w:tab w:val="left" w:pos="567"/>
          <w:tab w:val="left" w:pos="1350"/>
        </w:tabs>
        <w:spacing w:after="0" w:line="360" w:lineRule="auto"/>
        <w:ind w:firstLine="567"/>
        <w:jc w:val="both"/>
        <w:rPr>
          <w:b/>
          <w:sz w:val="26"/>
          <w:szCs w:val="26"/>
        </w:rPr>
      </w:pPr>
      <w:r w:rsidRPr="00F11703">
        <w:rPr>
          <w:b/>
          <w:sz w:val="26"/>
          <w:szCs w:val="26"/>
        </w:rPr>
        <w:t xml:space="preserve">Đáp </w:t>
      </w:r>
      <w:proofErr w:type="gramStart"/>
      <w:r w:rsidRPr="00F11703">
        <w:rPr>
          <w:b/>
          <w:sz w:val="26"/>
          <w:szCs w:val="26"/>
        </w:rPr>
        <w:t>án</w:t>
      </w:r>
      <w:proofErr w:type="gramEnd"/>
      <w:r w:rsidRPr="00F11703">
        <w:rPr>
          <w:b/>
          <w:sz w:val="26"/>
          <w:szCs w:val="26"/>
        </w:rPr>
        <w:t xml:space="preserve"> chi tiết câu 20</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Khái niệm giai cấp công nhân (0.5đ) </w:t>
      </w:r>
      <w:r w:rsidRPr="00E43C26">
        <w:rPr>
          <w:i/>
          <w:color w:val="FF0000"/>
          <w:sz w:val="26"/>
          <w:szCs w:val="26"/>
        </w:rPr>
        <w:t>…</w:t>
      </w:r>
      <w:proofErr w:type="gramStart"/>
      <w:r w:rsidRPr="00E43C26">
        <w:rPr>
          <w:i/>
          <w:color w:val="FF0000"/>
          <w:sz w:val="26"/>
          <w:szCs w:val="26"/>
        </w:rPr>
        <w:t>.(</w:t>
      </w:r>
      <w:proofErr w:type="gramEnd"/>
      <w:r w:rsidRPr="00E43C26">
        <w:rPr>
          <w:i/>
          <w:color w:val="FF0000"/>
          <w:sz w:val="26"/>
          <w:szCs w:val="26"/>
        </w:rPr>
        <w:t>khái niệm cụ thể)</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Đặc trưng của giai cấp công nhân</w:t>
      </w:r>
    </w:p>
    <w:p w:rsidR="003F7B56" w:rsidRPr="00F11703" w:rsidRDefault="003F7B56" w:rsidP="003F7B56">
      <w:pPr>
        <w:tabs>
          <w:tab w:val="left" w:pos="567"/>
          <w:tab w:val="left" w:pos="1350"/>
        </w:tabs>
        <w:spacing w:after="0" w:line="360" w:lineRule="auto"/>
        <w:ind w:firstLine="567"/>
        <w:jc w:val="both"/>
        <w:rPr>
          <w:sz w:val="26"/>
          <w:szCs w:val="26"/>
        </w:rPr>
      </w:pPr>
      <w:r w:rsidRPr="00F11703">
        <w:rPr>
          <w:sz w:val="26"/>
          <w:szCs w:val="26"/>
        </w:rPr>
        <w:t xml:space="preserve"> </w:t>
      </w:r>
      <w:proofErr w:type="gramStart"/>
      <w:r>
        <w:rPr>
          <w:sz w:val="26"/>
          <w:szCs w:val="26"/>
        </w:rPr>
        <w:t xml:space="preserve">+  </w:t>
      </w:r>
      <w:r w:rsidRPr="00F11703">
        <w:rPr>
          <w:sz w:val="26"/>
          <w:szCs w:val="26"/>
        </w:rPr>
        <w:t>Về</w:t>
      </w:r>
      <w:proofErr w:type="gramEnd"/>
      <w:r w:rsidRPr="00F11703">
        <w:rPr>
          <w:sz w:val="26"/>
          <w:szCs w:val="26"/>
        </w:rPr>
        <w:t xml:space="preserve">  phương thức lao động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Về</w:t>
      </w:r>
      <w:proofErr w:type="gramEnd"/>
      <w:r w:rsidRPr="00F11703">
        <w:rPr>
          <w:sz w:val="26"/>
          <w:szCs w:val="26"/>
        </w:rPr>
        <w:t xml:space="preserve"> địa vị của giai cấp công nhân (0.5</w:t>
      </w:r>
      <w:r>
        <w:rPr>
          <w:sz w:val="26"/>
          <w:szCs w:val="26"/>
        </w:rPr>
        <w:t>đ)</w:t>
      </w:r>
    </w:p>
    <w:p w:rsidR="003F7B56" w:rsidRPr="00E43C26" w:rsidRDefault="003F7B56" w:rsidP="003F7B56">
      <w:pPr>
        <w:tabs>
          <w:tab w:val="left" w:pos="567"/>
          <w:tab w:val="left" w:pos="1350"/>
        </w:tabs>
        <w:spacing w:after="0" w:line="360" w:lineRule="auto"/>
        <w:ind w:firstLine="567"/>
        <w:jc w:val="both"/>
        <w:rPr>
          <w:i/>
          <w:sz w:val="26"/>
          <w:szCs w:val="26"/>
        </w:rPr>
      </w:pPr>
      <w:r w:rsidRPr="00E43C26">
        <w:rPr>
          <w:i/>
          <w:sz w:val="26"/>
          <w:szCs w:val="26"/>
        </w:rPr>
        <w:t xml:space="preserve">- Sứ mệnh lịch sử của giai cấp công nhân </w:t>
      </w:r>
    </w:p>
    <w:p w:rsidR="003F7B56" w:rsidRPr="00F11703" w:rsidRDefault="003F7B56" w:rsidP="003F7B56">
      <w:pPr>
        <w:tabs>
          <w:tab w:val="left" w:pos="567"/>
          <w:tab w:val="left" w:pos="1350"/>
        </w:tabs>
        <w:spacing w:after="0" w:line="360" w:lineRule="auto"/>
        <w:ind w:firstLine="567"/>
        <w:jc w:val="both"/>
        <w:rPr>
          <w:sz w:val="26"/>
          <w:szCs w:val="26"/>
        </w:rPr>
      </w:pPr>
      <w:proofErr w:type="gramStart"/>
      <w:r>
        <w:rPr>
          <w:sz w:val="26"/>
          <w:szCs w:val="26"/>
        </w:rPr>
        <w:t xml:space="preserve">+  </w:t>
      </w:r>
      <w:r w:rsidRPr="00F11703">
        <w:rPr>
          <w:sz w:val="26"/>
          <w:szCs w:val="26"/>
        </w:rPr>
        <w:t>Sứ</w:t>
      </w:r>
      <w:proofErr w:type="gramEnd"/>
      <w:r w:rsidRPr="00F11703">
        <w:rPr>
          <w:sz w:val="26"/>
          <w:szCs w:val="26"/>
        </w:rPr>
        <w:t xml:space="preserve">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chủ nghĩa văn minh. (0.5</w:t>
      </w:r>
      <w:r>
        <w:rPr>
          <w:sz w:val="26"/>
          <w:szCs w:val="26"/>
        </w:rPr>
        <w:t>đ)</w:t>
      </w:r>
    </w:p>
    <w:p w:rsidR="003F7B56" w:rsidRPr="00F11703" w:rsidRDefault="003F7B56" w:rsidP="003F7B56">
      <w:pPr>
        <w:tabs>
          <w:tab w:val="left" w:pos="567"/>
          <w:tab w:val="left" w:pos="1350"/>
        </w:tabs>
        <w:spacing w:after="0" w:line="360" w:lineRule="auto"/>
        <w:ind w:firstLine="567"/>
        <w:jc w:val="both"/>
        <w:rPr>
          <w:sz w:val="26"/>
          <w:szCs w:val="26"/>
        </w:rPr>
      </w:pPr>
      <w:r>
        <w:rPr>
          <w:sz w:val="26"/>
          <w:szCs w:val="26"/>
        </w:rPr>
        <w:t xml:space="preserve">+  </w:t>
      </w:r>
      <w:r w:rsidRPr="00F11703">
        <w:rPr>
          <w:sz w:val="26"/>
          <w:szCs w:val="26"/>
        </w:rPr>
        <w:t>Để hoàn thành sứ mệnh lịch sử của mình, giai cấp công nhân phải thành lập được chính đảng của mình, một Đảng trung thành với lợi ích của giai cấp công nhân vững mạnh về chính trị, tư tưởng và tổ chức là nhân tố giữ vai trò quyết định đảm bảo cho sự thắng lợi của cách mạng. (0.5</w:t>
      </w:r>
      <w:r>
        <w:rPr>
          <w:sz w:val="26"/>
          <w:szCs w:val="26"/>
        </w:rPr>
        <w:t>đ)</w:t>
      </w:r>
    </w:p>
    <w:p w:rsidR="00E43C26" w:rsidRDefault="003F7B56" w:rsidP="003F7B56">
      <w:pPr>
        <w:rPr>
          <w:sz w:val="26"/>
          <w:szCs w:val="26"/>
        </w:rPr>
      </w:pPr>
      <w:proofErr w:type="gramStart"/>
      <w:r>
        <w:rPr>
          <w:sz w:val="26"/>
          <w:szCs w:val="26"/>
        </w:rPr>
        <w:t xml:space="preserve">+  </w:t>
      </w:r>
      <w:r w:rsidRPr="00F11703">
        <w:rPr>
          <w:sz w:val="26"/>
          <w:szCs w:val="26"/>
        </w:rPr>
        <w:t>Để</w:t>
      </w:r>
      <w:proofErr w:type="gramEnd"/>
      <w:r w:rsidRPr="00F11703">
        <w:rPr>
          <w:sz w:val="26"/>
          <w:szCs w:val="26"/>
        </w:rPr>
        <w:t xml:space="preserve"> hoàn thành sứ mệnh lịch sử của mình, giai cấp công nhân phải nhất định thực hiện liên minh được với các tầng lớp nhân dân lao động để cùng tiến hành cuộc đấu tranh cách mạng xoá bỏ </w:t>
      </w:r>
      <w:r>
        <w:rPr>
          <w:sz w:val="26"/>
          <w:szCs w:val="26"/>
        </w:rPr>
        <w:t>XH</w:t>
      </w:r>
      <w:r w:rsidRPr="00F11703">
        <w:rPr>
          <w:sz w:val="26"/>
          <w:szCs w:val="26"/>
        </w:rPr>
        <w:t xml:space="preserve"> cũ và xây dựng </w:t>
      </w:r>
      <w:r>
        <w:rPr>
          <w:sz w:val="26"/>
          <w:szCs w:val="26"/>
        </w:rPr>
        <w:t>XH</w:t>
      </w:r>
      <w:r w:rsidRPr="00F11703">
        <w:rPr>
          <w:sz w:val="26"/>
          <w:szCs w:val="26"/>
        </w:rPr>
        <w:t xml:space="preserve"> mới về mọi mặt: kinh tế, chính trị và văn hoá, tư tưởng. </w:t>
      </w:r>
      <w:proofErr w:type="gramStart"/>
      <w:r w:rsidRPr="00F11703">
        <w:rPr>
          <w:sz w:val="26"/>
          <w:szCs w:val="26"/>
        </w:rPr>
        <w:t>Đó là một quá trình lịch sử hết sức lâu dài và khó khăn.</w:t>
      </w:r>
      <w:proofErr w:type="gramEnd"/>
      <w:r w:rsidRPr="00F11703">
        <w:rPr>
          <w:sz w:val="26"/>
          <w:szCs w:val="26"/>
        </w:rPr>
        <w:t xml:space="preserve"> (0.5</w:t>
      </w:r>
      <w:r>
        <w:rPr>
          <w:sz w:val="26"/>
          <w:szCs w:val="26"/>
        </w:rPr>
        <w:t>đ)</w:t>
      </w:r>
    </w:p>
    <w:p w:rsidR="00B06B0F" w:rsidRDefault="00E43C26" w:rsidP="003F7B56">
      <w:r w:rsidRPr="00E43C26">
        <w:rPr>
          <w:color w:val="FF0000"/>
          <w:sz w:val="26"/>
          <w:szCs w:val="26"/>
        </w:rPr>
        <w:t>Cơ bản chị sửa một số lỗi chính tả</w:t>
      </w:r>
      <w:proofErr w:type="gramStart"/>
      <w:r w:rsidRPr="00E43C26">
        <w:rPr>
          <w:color w:val="FF0000"/>
          <w:sz w:val="26"/>
          <w:szCs w:val="26"/>
        </w:rPr>
        <w:t>,hi</w:t>
      </w:r>
      <w:proofErr w:type="gramEnd"/>
      <w:r w:rsidRPr="00E43C26">
        <w:rPr>
          <w:color w:val="FF0000"/>
          <w:sz w:val="26"/>
          <w:szCs w:val="26"/>
        </w:rPr>
        <w:t>̀nh thức, nhưng có một số chị thấy cần ý kiên của em, nên chị ko dám sửa.vậy e xem có điêu chỉnh gì không nhe</w:t>
      </w:r>
      <w:r w:rsidR="003F7B56">
        <w:rPr>
          <w:b/>
          <w:sz w:val="26"/>
          <w:szCs w:val="26"/>
        </w:rPr>
        <w:br w:type="page"/>
      </w:r>
    </w:p>
    <w:sectPr w:rsidR="00B06B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VnArialH">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2215"/>
    <w:multiLevelType w:val="hybridMultilevel"/>
    <w:tmpl w:val="0E88B214"/>
    <w:lvl w:ilvl="0" w:tplc="02CA3736">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nsid w:val="07BE3169"/>
    <w:multiLevelType w:val="hybridMultilevel"/>
    <w:tmpl w:val="96E2EA6C"/>
    <w:lvl w:ilvl="0" w:tplc="04090001">
      <w:start w:val="1"/>
      <w:numFmt w:val="bullet"/>
      <w:lvlText w:val=""/>
      <w:lvlJc w:val="left"/>
      <w:pPr>
        <w:ind w:left="1839" w:hanging="360"/>
      </w:pPr>
      <w:rPr>
        <w:rFonts w:ascii="Symbol" w:hAnsi="Symbol" w:hint="default"/>
      </w:rPr>
    </w:lvl>
    <w:lvl w:ilvl="1" w:tplc="04090003" w:tentative="1">
      <w:start w:val="1"/>
      <w:numFmt w:val="bullet"/>
      <w:lvlText w:val="o"/>
      <w:lvlJc w:val="left"/>
      <w:pPr>
        <w:ind w:left="2559" w:hanging="360"/>
      </w:pPr>
      <w:rPr>
        <w:rFonts w:ascii="Courier New" w:hAnsi="Courier New" w:cs="Courier New" w:hint="default"/>
      </w:rPr>
    </w:lvl>
    <w:lvl w:ilvl="2" w:tplc="04090005" w:tentative="1">
      <w:start w:val="1"/>
      <w:numFmt w:val="bullet"/>
      <w:lvlText w:val=""/>
      <w:lvlJc w:val="left"/>
      <w:pPr>
        <w:ind w:left="3279" w:hanging="360"/>
      </w:pPr>
      <w:rPr>
        <w:rFonts w:ascii="Wingdings" w:hAnsi="Wingdings" w:hint="default"/>
      </w:rPr>
    </w:lvl>
    <w:lvl w:ilvl="3" w:tplc="04090001" w:tentative="1">
      <w:start w:val="1"/>
      <w:numFmt w:val="bullet"/>
      <w:lvlText w:val=""/>
      <w:lvlJc w:val="left"/>
      <w:pPr>
        <w:ind w:left="3999" w:hanging="360"/>
      </w:pPr>
      <w:rPr>
        <w:rFonts w:ascii="Symbol" w:hAnsi="Symbol" w:hint="default"/>
      </w:rPr>
    </w:lvl>
    <w:lvl w:ilvl="4" w:tplc="04090003" w:tentative="1">
      <w:start w:val="1"/>
      <w:numFmt w:val="bullet"/>
      <w:lvlText w:val="o"/>
      <w:lvlJc w:val="left"/>
      <w:pPr>
        <w:ind w:left="4719" w:hanging="360"/>
      </w:pPr>
      <w:rPr>
        <w:rFonts w:ascii="Courier New" w:hAnsi="Courier New" w:cs="Courier New" w:hint="default"/>
      </w:rPr>
    </w:lvl>
    <w:lvl w:ilvl="5" w:tplc="04090005" w:tentative="1">
      <w:start w:val="1"/>
      <w:numFmt w:val="bullet"/>
      <w:lvlText w:val=""/>
      <w:lvlJc w:val="left"/>
      <w:pPr>
        <w:ind w:left="5439" w:hanging="360"/>
      </w:pPr>
      <w:rPr>
        <w:rFonts w:ascii="Wingdings" w:hAnsi="Wingdings" w:hint="default"/>
      </w:rPr>
    </w:lvl>
    <w:lvl w:ilvl="6" w:tplc="04090001" w:tentative="1">
      <w:start w:val="1"/>
      <w:numFmt w:val="bullet"/>
      <w:lvlText w:val=""/>
      <w:lvlJc w:val="left"/>
      <w:pPr>
        <w:ind w:left="6159" w:hanging="360"/>
      </w:pPr>
      <w:rPr>
        <w:rFonts w:ascii="Symbol" w:hAnsi="Symbol" w:hint="default"/>
      </w:rPr>
    </w:lvl>
    <w:lvl w:ilvl="7" w:tplc="04090003" w:tentative="1">
      <w:start w:val="1"/>
      <w:numFmt w:val="bullet"/>
      <w:lvlText w:val="o"/>
      <w:lvlJc w:val="left"/>
      <w:pPr>
        <w:ind w:left="6879" w:hanging="360"/>
      </w:pPr>
      <w:rPr>
        <w:rFonts w:ascii="Courier New" w:hAnsi="Courier New" w:cs="Courier New" w:hint="default"/>
      </w:rPr>
    </w:lvl>
    <w:lvl w:ilvl="8" w:tplc="04090005" w:tentative="1">
      <w:start w:val="1"/>
      <w:numFmt w:val="bullet"/>
      <w:lvlText w:val=""/>
      <w:lvlJc w:val="left"/>
      <w:pPr>
        <w:ind w:left="7599" w:hanging="360"/>
      </w:pPr>
      <w:rPr>
        <w:rFonts w:ascii="Wingdings" w:hAnsi="Wingdings" w:hint="default"/>
      </w:rPr>
    </w:lvl>
  </w:abstractNum>
  <w:abstractNum w:abstractNumId="2">
    <w:nsid w:val="07D22E5C"/>
    <w:multiLevelType w:val="hybridMultilevel"/>
    <w:tmpl w:val="7E1207B6"/>
    <w:lvl w:ilvl="0" w:tplc="0836430A">
      <w:start w:val="1"/>
      <w:numFmt w:val="none"/>
      <w:lvlText w:val="+"/>
      <w:lvlJc w:val="left"/>
      <w:pPr>
        <w:ind w:left="720" w:hanging="360"/>
      </w:pPr>
      <w:rPr>
        <w:rFonts w:ascii=".VnTime" w:hAnsi=".VnTime"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585D0C"/>
    <w:multiLevelType w:val="multilevel"/>
    <w:tmpl w:val="C804C022"/>
    <w:lvl w:ilvl="0">
      <w:start w:val="1"/>
      <w:numFmt w:val="bullet"/>
      <w:lvlText w:val="-"/>
      <w:lvlJc w:val="left"/>
      <w:pPr>
        <w:tabs>
          <w:tab w:val="num" w:pos="420"/>
        </w:tabs>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CCA5442"/>
    <w:multiLevelType w:val="hybridMultilevel"/>
    <w:tmpl w:val="16C606A0"/>
    <w:lvl w:ilvl="0" w:tplc="02CA3736">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0CF419A9"/>
    <w:multiLevelType w:val="multilevel"/>
    <w:tmpl w:val="AC3E6ACE"/>
    <w:lvl w:ilvl="0">
      <w:start w:val="1"/>
      <w:numFmt w:val="decimal"/>
      <w:lvlText w:val="%1"/>
      <w:lvlJc w:val="left"/>
      <w:pPr>
        <w:ind w:left="1125" w:hanging="1125"/>
      </w:pPr>
      <w:rPr>
        <w:rFonts w:hint="default"/>
        <w:i w:val="0"/>
      </w:rPr>
    </w:lvl>
    <w:lvl w:ilvl="1">
      <w:start w:val="1"/>
      <w:numFmt w:val="decimal"/>
      <w:lvlText w:val="%1.%2"/>
      <w:lvlJc w:val="left"/>
      <w:pPr>
        <w:ind w:left="1368" w:hanging="1125"/>
      </w:pPr>
      <w:rPr>
        <w:rFonts w:hint="default"/>
        <w:i w:val="0"/>
      </w:rPr>
    </w:lvl>
    <w:lvl w:ilvl="2">
      <w:start w:val="1"/>
      <w:numFmt w:val="none"/>
      <w:lvlText w:val="+"/>
      <w:lvlJc w:val="left"/>
      <w:pPr>
        <w:ind w:left="1611" w:hanging="1125"/>
      </w:pPr>
      <w:rPr>
        <w:rFonts w:ascii=".VnTime" w:hAnsi=".VnTime" w:hint="default"/>
        <w:i w:val="0"/>
      </w:rPr>
    </w:lvl>
    <w:lvl w:ilvl="3">
      <w:start w:val="1"/>
      <w:numFmt w:val="bullet"/>
      <w:lvlText w:val=""/>
      <w:lvlJc w:val="left"/>
      <w:pPr>
        <w:ind w:left="1854" w:hanging="1125"/>
      </w:pPr>
      <w:rPr>
        <w:rFonts w:ascii="Symbol" w:hAnsi="Symbol" w:hint="default"/>
        <w:i w:val="0"/>
      </w:rPr>
    </w:lvl>
    <w:lvl w:ilvl="4">
      <w:start w:val="1"/>
      <w:numFmt w:val="decimal"/>
      <w:lvlText w:val="%1.%2.%3.%4.%5"/>
      <w:lvlJc w:val="left"/>
      <w:pPr>
        <w:ind w:left="2097" w:hanging="1125"/>
      </w:pPr>
      <w:rPr>
        <w:rFonts w:hint="default"/>
        <w:i w:val="0"/>
      </w:rPr>
    </w:lvl>
    <w:lvl w:ilvl="5">
      <w:start w:val="1"/>
      <w:numFmt w:val="decimal"/>
      <w:lvlText w:val="%1.%2.%3.%4.%5.%6"/>
      <w:lvlJc w:val="left"/>
      <w:pPr>
        <w:ind w:left="2655" w:hanging="1440"/>
      </w:pPr>
      <w:rPr>
        <w:rFonts w:hint="default"/>
        <w:i w:val="0"/>
      </w:rPr>
    </w:lvl>
    <w:lvl w:ilvl="6">
      <w:start w:val="1"/>
      <w:numFmt w:val="decimal"/>
      <w:lvlText w:val="%1.%2.%3.%4.%5.%6.%7"/>
      <w:lvlJc w:val="left"/>
      <w:pPr>
        <w:ind w:left="2898" w:hanging="1440"/>
      </w:pPr>
      <w:rPr>
        <w:rFonts w:hint="default"/>
        <w:i w:val="0"/>
      </w:rPr>
    </w:lvl>
    <w:lvl w:ilvl="7">
      <w:start w:val="1"/>
      <w:numFmt w:val="decimal"/>
      <w:lvlText w:val="%1.%2.%3.%4.%5.%6.%7.%8"/>
      <w:lvlJc w:val="left"/>
      <w:pPr>
        <w:ind w:left="3501" w:hanging="1800"/>
      </w:pPr>
      <w:rPr>
        <w:rFonts w:hint="default"/>
        <w:i w:val="0"/>
      </w:rPr>
    </w:lvl>
    <w:lvl w:ilvl="8">
      <w:start w:val="1"/>
      <w:numFmt w:val="decimal"/>
      <w:lvlText w:val="%1.%2.%3.%4.%5.%6.%7.%8.%9"/>
      <w:lvlJc w:val="left"/>
      <w:pPr>
        <w:ind w:left="3744" w:hanging="1800"/>
      </w:pPr>
      <w:rPr>
        <w:rFonts w:hint="default"/>
        <w:i w:val="0"/>
      </w:rPr>
    </w:lvl>
  </w:abstractNum>
  <w:abstractNum w:abstractNumId="6">
    <w:nsid w:val="150C10BF"/>
    <w:multiLevelType w:val="hybridMultilevel"/>
    <w:tmpl w:val="74F8DC2C"/>
    <w:lvl w:ilvl="0" w:tplc="02CA3736">
      <w:numFmt w:val="bullet"/>
      <w:lvlText w:val="-"/>
      <w:lvlJc w:val="left"/>
      <w:pPr>
        <w:ind w:left="1204"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7">
    <w:nsid w:val="17F1217A"/>
    <w:multiLevelType w:val="hybridMultilevel"/>
    <w:tmpl w:val="D7AA3CEA"/>
    <w:lvl w:ilvl="0" w:tplc="132CD30C">
      <w:start w:val="1"/>
      <w:numFmt w:val="none"/>
      <w:lvlText w:val="+"/>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22137A6A"/>
    <w:multiLevelType w:val="hybridMultilevel"/>
    <w:tmpl w:val="A36269CA"/>
    <w:lvl w:ilvl="0" w:tplc="0836430A">
      <w:start w:val="1"/>
      <w:numFmt w:val="none"/>
      <w:lvlText w:val="+"/>
      <w:lvlJc w:val="left"/>
      <w:pPr>
        <w:ind w:left="1287" w:hanging="360"/>
      </w:pPr>
      <w:rPr>
        <w:rFonts w:ascii=".VnTime" w:hAnsi=".VnTime"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34B234F"/>
    <w:multiLevelType w:val="hybridMultilevel"/>
    <w:tmpl w:val="D992591E"/>
    <w:lvl w:ilvl="0" w:tplc="02CA3736">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0">
    <w:nsid w:val="23D136D0"/>
    <w:multiLevelType w:val="multilevel"/>
    <w:tmpl w:val="2E0CE1E6"/>
    <w:lvl w:ilvl="0">
      <w:start w:val="1"/>
      <w:numFmt w:val="bullet"/>
      <w:lvlText w:val="­"/>
      <w:lvlJc w:val="left"/>
      <w:pPr>
        <w:tabs>
          <w:tab w:val="num" w:pos="420"/>
        </w:tabs>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6234A94"/>
    <w:multiLevelType w:val="hybridMultilevel"/>
    <w:tmpl w:val="A6A2322A"/>
    <w:lvl w:ilvl="0" w:tplc="0836430A">
      <w:start w:val="1"/>
      <w:numFmt w:val="none"/>
      <w:lvlText w:val="+"/>
      <w:lvlJc w:val="left"/>
      <w:pPr>
        <w:ind w:left="1287" w:hanging="360"/>
      </w:pPr>
      <w:rPr>
        <w:rFonts w:ascii=".VnTime" w:hAnsi=".VnTime"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26610904"/>
    <w:multiLevelType w:val="hybridMultilevel"/>
    <w:tmpl w:val="7BD28E96"/>
    <w:lvl w:ilvl="0" w:tplc="0836430A">
      <w:start w:val="1"/>
      <w:numFmt w:val="none"/>
      <w:lvlText w:val="+"/>
      <w:lvlJc w:val="left"/>
      <w:pPr>
        <w:ind w:left="1146" w:hanging="360"/>
      </w:pPr>
      <w:rPr>
        <w:rFonts w:ascii=".VnTime" w:hAnsi=".VnTime"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30C10668"/>
    <w:multiLevelType w:val="hybridMultilevel"/>
    <w:tmpl w:val="4EB0445E"/>
    <w:lvl w:ilvl="0" w:tplc="02CA3736">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4">
    <w:nsid w:val="322F6842"/>
    <w:multiLevelType w:val="multilevel"/>
    <w:tmpl w:val="5D9E0FCC"/>
    <w:lvl w:ilvl="0">
      <w:start w:val="1"/>
      <w:numFmt w:val="bullet"/>
      <w:lvlText w:val="-"/>
      <w:lvlJc w:val="left"/>
      <w:pPr>
        <w:tabs>
          <w:tab w:val="num" w:pos="420"/>
        </w:tabs>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3CB4299"/>
    <w:multiLevelType w:val="hybridMultilevel"/>
    <w:tmpl w:val="AD702E44"/>
    <w:lvl w:ilvl="0" w:tplc="0836430A">
      <w:start w:val="1"/>
      <w:numFmt w:val="none"/>
      <w:lvlText w:val="+"/>
      <w:lvlJc w:val="left"/>
      <w:pPr>
        <w:ind w:left="1215" w:hanging="360"/>
      </w:pPr>
      <w:rPr>
        <w:rFonts w:ascii=".VnTime" w:hAnsi=".VnTime" w:hint="default"/>
        <w:i w:val="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6">
    <w:nsid w:val="34474CFA"/>
    <w:multiLevelType w:val="hybridMultilevel"/>
    <w:tmpl w:val="A35C69A2"/>
    <w:lvl w:ilvl="0" w:tplc="0836430A">
      <w:start w:val="1"/>
      <w:numFmt w:val="none"/>
      <w:lvlText w:val="+"/>
      <w:lvlJc w:val="left"/>
      <w:pPr>
        <w:ind w:left="1146" w:hanging="360"/>
      </w:pPr>
      <w:rPr>
        <w:rFonts w:ascii=".VnTime" w:hAnsi=".VnTime"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nsid w:val="35926E8F"/>
    <w:multiLevelType w:val="hybridMultilevel"/>
    <w:tmpl w:val="FF32AB16"/>
    <w:lvl w:ilvl="0" w:tplc="0836430A">
      <w:start w:val="1"/>
      <w:numFmt w:val="none"/>
      <w:lvlText w:val="+"/>
      <w:lvlJc w:val="left"/>
      <w:pPr>
        <w:ind w:left="720" w:hanging="360"/>
      </w:pPr>
      <w:rPr>
        <w:rFonts w:ascii=".VnTime" w:hAnsi=".VnTime"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2821B3"/>
    <w:multiLevelType w:val="hybridMultilevel"/>
    <w:tmpl w:val="F65CE02A"/>
    <w:lvl w:ilvl="0" w:tplc="0836430A">
      <w:start w:val="1"/>
      <w:numFmt w:val="none"/>
      <w:lvlText w:val="+"/>
      <w:lvlJc w:val="left"/>
      <w:pPr>
        <w:ind w:left="1215" w:hanging="360"/>
      </w:pPr>
      <w:rPr>
        <w:rFonts w:ascii=".VnTime" w:hAnsi=".VnTime" w:hint="default"/>
        <w:i w:val="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9">
    <w:nsid w:val="384C6BF5"/>
    <w:multiLevelType w:val="hybridMultilevel"/>
    <w:tmpl w:val="337C7090"/>
    <w:lvl w:ilvl="0" w:tplc="02CA3736">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0">
    <w:nsid w:val="38DA515A"/>
    <w:multiLevelType w:val="multilevel"/>
    <w:tmpl w:val="F28ED8F0"/>
    <w:lvl w:ilvl="0">
      <w:start w:val="1"/>
      <w:numFmt w:val="bullet"/>
      <w:lvlText w:val="-"/>
      <w:lvlJc w:val="left"/>
      <w:pPr>
        <w:tabs>
          <w:tab w:val="num" w:pos="420"/>
        </w:tabs>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9844346"/>
    <w:multiLevelType w:val="hybridMultilevel"/>
    <w:tmpl w:val="9EF22B0E"/>
    <w:lvl w:ilvl="0" w:tplc="02CA3736">
      <w:numFmt w:val="bullet"/>
      <w:lvlText w:val="-"/>
      <w:lvlJc w:val="left"/>
      <w:pPr>
        <w:ind w:left="1084" w:hanging="360"/>
      </w:pPr>
      <w:rPr>
        <w:rFonts w:ascii="Times New Roman" w:eastAsia="Times New Roman" w:hAnsi="Times New Roman" w:cs="Times New Roman"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22">
    <w:nsid w:val="39860F12"/>
    <w:multiLevelType w:val="hybridMultilevel"/>
    <w:tmpl w:val="C91021F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01F340B"/>
    <w:multiLevelType w:val="hybridMultilevel"/>
    <w:tmpl w:val="803C0D30"/>
    <w:lvl w:ilvl="0" w:tplc="0836430A">
      <w:start w:val="1"/>
      <w:numFmt w:val="none"/>
      <w:lvlText w:val="+"/>
      <w:lvlJc w:val="left"/>
      <w:pPr>
        <w:ind w:left="1146" w:hanging="360"/>
      </w:pPr>
      <w:rPr>
        <w:rFonts w:ascii=".VnTime" w:hAnsi=".VnTime"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nsid w:val="4053748C"/>
    <w:multiLevelType w:val="multilevel"/>
    <w:tmpl w:val="C4E41008"/>
    <w:lvl w:ilvl="0">
      <w:start w:val="1"/>
      <w:numFmt w:val="bullet"/>
      <w:lvlText w:val="-"/>
      <w:lvlJc w:val="left"/>
      <w:pPr>
        <w:tabs>
          <w:tab w:val="num" w:pos="855"/>
        </w:tabs>
        <w:ind w:left="855" w:firstLine="0"/>
      </w:pPr>
      <w:rPr>
        <w:rFonts w:ascii="Times New Roman" w:hAnsi="Times New Roman" w:cs="Times New Roman" w:hint="default"/>
      </w:rPr>
    </w:lvl>
    <w:lvl w:ilvl="1">
      <w:start w:val="1"/>
      <w:numFmt w:val="bullet"/>
      <w:lvlText w:val="o"/>
      <w:lvlJc w:val="left"/>
      <w:pPr>
        <w:tabs>
          <w:tab w:val="num" w:pos="2295"/>
        </w:tabs>
        <w:ind w:left="2295" w:hanging="360"/>
      </w:pPr>
      <w:rPr>
        <w:rFonts w:ascii="Courier New" w:hAnsi="Courier New" w:cs="Courier New" w:hint="default"/>
      </w:rPr>
    </w:lvl>
    <w:lvl w:ilvl="2">
      <w:start w:val="1"/>
      <w:numFmt w:val="bullet"/>
      <w:lvlText w:val=""/>
      <w:lvlJc w:val="left"/>
      <w:pPr>
        <w:tabs>
          <w:tab w:val="num" w:pos="3015"/>
        </w:tabs>
        <w:ind w:left="3015" w:hanging="360"/>
      </w:pPr>
      <w:rPr>
        <w:rFonts w:ascii="Wingdings" w:hAnsi="Wingdings" w:hint="default"/>
      </w:rPr>
    </w:lvl>
    <w:lvl w:ilvl="3">
      <w:start w:val="1"/>
      <w:numFmt w:val="bullet"/>
      <w:lvlText w:val=""/>
      <w:lvlJc w:val="left"/>
      <w:pPr>
        <w:tabs>
          <w:tab w:val="num" w:pos="3735"/>
        </w:tabs>
        <w:ind w:left="3735" w:hanging="360"/>
      </w:pPr>
      <w:rPr>
        <w:rFonts w:ascii="Symbol" w:hAnsi="Symbol" w:hint="default"/>
      </w:rPr>
    </w:lvl>
    <w:lvl w:ilvl="4">
      <w:start w:val="1"/>
      <w:numFmt w:val="bullet"/>
      <w:lvlText w:val="o"/>
      <w:lvlJc w:val="left"/>
      <w:pPr>
        <w:tabs>
          <w:tab w:val="num" w:pos="4455"/>
        </w:tabs>
        <w:ind w:left="4455" w:hanging="360"/>
      </w:pPr>
      <w:rPr>
        <w:rFonts w:ascii="Courier New" w:hAnsi="Courier New" w:cs="Courier New" w:hint="default"/>
      </w:rPr>
    </w:lvl>
    <w:lvl w:ilvl="5">
      <w:start w:val="1"/>
      <w:numFmt w:val="bullet"/>
      <w:lvlText w:val=""/>
      <w:lvlJc w:val="left"/>
      <w:pPr>
        <w:tabs>
          <w:tab w:val="num" w:pos="5175"/>
        </w:tabs>
        <w:ind w:left="5175" w:hanging="360"/>
      </w:pPr>
      <w:rPr>
        <w:rFonts w:ascii="Wingdings" w:hAnsi="Wingdings" w:hint="default"/>
      </w:rPr>
    </w:lvl>
    <w:lvl w:ilvl="6">
      <w:start w:val="1"/>
      <w:numFmt w:val="bullet"/>
      <w:lvlText w:val=""/>
      <w:lvlJc w:val="left"/>
      <w:pPr>
        <w:tabs>
          <w:tab w:val="num" w:pos="5895"/>
        </w:tabs>
        <w:ind w:left="5895" w:hanging="360"/>
      </w:pPr>
      <w:rPr>
        <w:rFonts w:ascii="Symbol" w:hAnsi="Symbol" w:hint="default"/>
      </w:rPr>
    </w:lvl>
    <w:lvl w:ilvl="7">
      <w:start w:val="1"/>
      <w:numFmt w:val="bullet"/>
      <w:lvlText w:val="o"/>
      <w:lvlJc w:val="left"/>
      <w:pPr>
        <w:tabs>
          <w:tab w:val="num" w:pos="6615"/>
        </w:tabs>
        <w:ind w:left="6615" w:hanging="360"/>
      </w:pPr>
      <w:rPr>
        <w:rFonts w:ascii="Courier New" w:hAnsi="Courier New" w:cs="Courier New" w:hint="default"/>
      </w:rPr>
    </w:lvl>
    <w:lvl w:ilvl="8">
      <w:start w:val="1"/>
      <w:numFmt w:val="bullet"/>
      <w:lvlText w:val=""/>
      <w:lvlJc w:val="left"/>
      <w:pPr>
        <w:tabs>
          <w:tab w:val="num" w:pos="7335"/>
        </w:tabs>
        <w:ind w:left="7335" w:hanging="360"/>
      </w:pPr>
      <w:rPr>
        <w:rFonts w:ascii="Wingdings" w:hAnsi="Wingdings" w:hint="default"/>
      </w:rPr>
    </w:lvl>
  </w:abstractNum>
  <w:abstractNum w:abstractNumId="25">
    <w:nsid w:val="46B55469"/>
    <w:multiLevelType w:val="hybridMultilevel"/>
    <w:tmpl w:val="E550B36E"/>
    <w:lvl w:ilvl="0" w:tplc="02CA3736">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6">
    <w:nsid w:val="49807D9B"/>
    <w:multiLevelType w:val="hybridMultilevel"/>
    <w:tmpl w:val="816CA492"/>
    <w:lvl w:ilvl="0" w:tplc="02CA3736">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nsid w:val="4A1B2927"/>
    <w:multiLevelType w:val="hybridMultilevel"/>
    <w:tmpl w:val="152482B0"/>
    <w:lvl w:ilvl="0" w:tplc="132CD30C">
      <w:start w:val="1"/>
      <w:numFmt w:val="none"/>
      <w:lvlText w:val="+"/>
      <w:lvlJc w:val="left"/>
      <w:pPr>
        <w:ind w:left="1346" w:hanging="360"/>
      </w:pPr>
      <w:rPr>
        <w:rFonts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28">
    <w:nsid w:val="4A2648BA"/>
    <w:multiLevelType w:val="hybridMultilevel"/>
    <w:tmpl w:val="8820AA42"/>
    <w:lvl w:ilvl="0" w:tplc="0836430A">
      <w:start w:val="1"/>
      <w:numFmt w:val="none"/>
      <w:lvlText w:val="+"/>
      <w:lvlJc w:val="left"/>
      <w:pPr>
        <w:ind w:left="1146" w:hanging="360"/>
      </w:pPr>
      <w:rPr>
        <w:rFonts w:ascii=".VnTime" w:hAnsi=".VnTime"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50256D44"/>
    <w:multiLevelType w:val="hybridMultilevel"/>
    <w:tmpl w:val="6990399A"/>
    <w:lvl w:ilvl="0" w:tplc="02CA3736">
      <w:numFmt w:val="bullet"/>
      <w:lvlText w:val="-"/>
      <w:lvlJc w:val="left"/>
      <w:pPr>
        <w:ind w:left="1839" w:hanging="360"/>
      </w:pPr>
      <w:rPr>
        <w:rFonts w:ascii="Times New Roman" w:eastAsia="Times New Roman" w:hAnsi="Times New Roman" w:cs="Times New Roman" w:hint="default"/>
      </w:rPr>
    </w:lvl>
    <w:lvl w:ilvl="1" w:tplc="04090003" w:tentative="1">
      <w:start w:val="1"/>
      <w:numFmt w:val="bullet"/>
      <w:lvlText w:val="o"/>
      <w:lvlJc w:val="left"/>
      <w:pPr>
        <w:ind w:left="2559" w:hanging="360"/>
      </w:pPr>
      <w:rPr>
        <w:rFonts w:ascii="Courier New" w:hAnsi="Courier New" w:cs="Courier New" w:hint="default"/>
      </w:rPr>
    </w:lvl>
    <w:lvl w:ilvl="2" w:tplc="04090005" w:tentative="1">
      <w:start w:val="1"/>
      <w:numFmt w:val="bullet"/>
      <w:lvlText w:val=""/>
      <w:lvlJc w:val="left"/>
      <w:pPr>
        <w:ind w:left="3279" w:hanging="360"/>
      </w:pPr>
      <w:rPr>
        <w:rFonts w:ascii="Wingdings" w:hAnsi="Wingdings" w:hint="default"/>
      </w:rPr>
    </w:lvl>
    <w:lvl w:ilvl="3" w:tplc="04090001" w:tentative="1">
      <w:start w:val="1"/>
      <w:numFmt w:val="bullet"/>
      <w:lvlText w:val=""/>
      <w:lvlJc w:val="left"/>
      <w:pPr>
        <w:ind w:left="3999" w:hanging="360"/>
      </w:pPr>
      <w:rPr>
        <w:rFonts w:ascii="Symbol" w:hAnsi="Symbol" w:hint="default"/>
      </w:rPr>
    </w:lvl>
    <w:lvl w:ilvl="4" w:tplc="04090003" w:tentative="1">
      <w:start w:val="1"/>
      <w:numFmt w:val="bullet"/>
      <w:lvlText w:val="o"/>
      <w:lvlJc w:val="left"/>
      <w:pPr>
        <w:ind w:left="4719" w:hanging="360"/>
      </w:pPr>
      <w:rPr>
        <w:rFonts w:ascii="Courier New" w:hAnsi="Courier New" w:cs="Courier New" w:hint="default"/>
      </w:rPr>
    </w:lvl>
    <w:lvl w:ilvl="5" w:tplc="04090005" w:tentative="1">
      <w:start w:val="1"/>
      <w:numFmt w:val="bullet"/>
      <w:lvlText w:val=""/>
      <w:lvlJc w:val="left"/>
      <w:pPr>
        <w:ind w:left="5439" w:hanging="360"/>
      </w:pPr>
      <w:rPr>
        <w:rFonts w:ascii="Wingdings" w:hAnsi="Wingdings" w:hint="default"/>
      </w:rPr>
    </w:lvl>
    <w:lvl w:ilvl="6" w:tplc="04090001" w:tentative="1">
      <w:start w:val="1"/>
      <w:numFmt w:val="bullet"/>
      <w:lvlText w:val=""/>
      <w:lvlJc w:val="left"/>
      <w:pPr>
        <w:ind w:left="6159" w:hanging="360"/>
      </w:pPr>
      <w:rPr>
        <w:rFonts w:ascii="Symbol" w:hAnsi="Symbol" w:hint="default"/>
      </w:rPr>
    </w:lvl>
    <w:lvl w:ilvl="7" w:tplc="04090003" w:tentative="1">
      <w:start w:val="1"/>
      <w:numFmt w:val="bullet"/>
      <w:lvlText w:val="o"/>
      <w:lvlJc w:val="left"/>
      <w:pPr>
        <w:ind w:left="6879" w:hanging="360"/>
      </w:pPr>
      <w:rPr>
        <w:rFonts w:ascii="Courier New" w:hAnsi="Courier New" w:cs="Courier New" w:hint="default"/>
      </w:rPr>
    </w:lvl>
    <w:lvl w:ilvl="8" w:tplc="04090005" w:tentative="1">
      <w:start w:val="1"/>
      <w:numFmt w:val="bullet"/>
      <w:lvlText w:val=""/>
      <w:lvlJc w:val="left"/>
      <w:pPr>
        <w:ind w:left="7599" w:hanging="360"/>
      </w:pPr>
      <w:rPr>
        <w:rFonts w:ascii="Wingdings" w:hAnsi="Wingdings" w:hint="default"/>
      </w:rPr>
    </w:lvl>
  </w:abstractNum>
  <w:abstractNum w:abstractNumId="30">
    <w:nsid w:val="580C1A64"/>
    <w:multiLevelType w:val="hybridMultilevel"/>
    <w:tmpl w:val="69FAFFC0"/>
    <w:lvl w:ilvl="0" w:tplc="0836430A">
      <w:start w:val="1"/>
      <w:numFmt w:val="none"/>
      <w:lvlText w:val="+"/>
      <w:lvlJc w:val="left"/>
      <w:pPr>
        <w:ind w:left="1146" w:hanging="360"/>
      </w:pPr>
      <w:rPr>
        <w:rFonts w:ascii=".VnTime" w:hAnsi=".VnTime"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nsid w:val="58B71A6E"/>
    <w:multiLevelType w:val="hybridMultilevel"/>
    <w:tmpl w:val="F392AE50"/>
    <w:lvl w:ilvl="0" w:tplc="02CA3736">
      <w:numFmt w:val="bullet"/>
      <w:lvlText w:val="-"/>
      <w:lvlJc w:val="left"/>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59195C8A"/>
    <w:multiLevelType w:val="hybridMultilevel"/>
    <w:tmpl w:val="1BB41712"/>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2CA3736">
      <w:numFmt w:val="bullet"/>
      <w:lvlText w:val="-"/>
      <w:lvlJc w:val="left"/>
      <w:pPr>
        <w:ind w:left="2655" w:hanging="360"/>
      </w:pPr>
      <w:rPr>
        <w:rFonts w:ascii="Times New Roman" w:eastAsia="Times New Roman" w:hAnsi="Times New Roman" w:cs="Times New Roman"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3">
    <w:nsid w:val="5C556D15"/>
    <w:multiLevelType w:val="multilevel"/>
    <w:tmpl w:val="29449CA0"/>
    <w:lvl w:ilvl="0">
      <w:start w:val="1"/>
      <w:numFmt w:val="decimal"/>
      <w:lvlText w:val="%1"/>
      <w:lvlJc w:val="left"/>
      <w:pPr>
        <w:ind w:left="1125" w:hanging="1125"/>
      </w:pPr>
      <w:rPr>
        <w:rFonts w:hint="default"/>
        <w:i w:val="0"/>
      </w:rPr>
    </w:lvl>
    <w:lvl w:ilvl="1">
      <w:start w:val="1"/>
      <w:numFmt w:val="decimal"/>
      <w:lvlText w:val="%1.%2"/>
      <w:lvlJc w:val="left"/>
      <w:pPr>
        <w:ind w:left="1368" w:hanging="1125"/>
      </w:pPr>
      <w:rPr>
        <w:rFonts w:hint="default"/>
        <w:i w:val="0"/>
      </w:rPr>
    </w:lvl>
    <w:lvl w:ilvl="2">
      <w:start w:val="1"/>
      <w:numFmt w:val="decimal"/>
      <w:lvlText w:val="%1.%2.%3"/>
      <w:lvlJc w:val="left"/>
      <w:pPr>
        <w:ind w:left="1611" w:hanging="1125"/>
      </w:pPr>
      <w:rPr>
        <w:rFonts w:hint="default"/>
        <w:i w:val="0"/>
      </w:rPr>
    </w:lvl>
    <w:lvl w:ilvl="3">
      <w:numFmt w:val="bullet"/>
      <w:lvlText w:val="-"/>
      <w:lvlJc w:val="left"/>
      <w:pPr>
        <w:ind w:left="1854" w:hanging="1125"/>
      </w:pPr>
      <w:rPr>
        <w:rFonts w:ascii="Times New Roman" w:eastAsia="Times New Roman" w:hAnsi="Times New Roman" w:cs="Times New Roman" w:hint="default"/>
        <w:i w:val="0"/>
      </w:rPr>
    </w:lvl>
    <w:lvl w:ilvl="4">
      <w:start w:val="1"/>
      <w:numFmt w:val="decimal"/>
      <w:lvlText w:val="%1.%2.%3.%4.%5"/>
      <w:lvlJc w:val="left"/>
      <w:pPr>
        <w:ind w:left="2097" w:hanging="1125"/>
      </w:pPr>
      <w:rPr>
        <w:rFonts w:hint="default"/>
        <w:i w:val="0"/>
      </w:rPr>
    </w:lvl>
    <w:lvl w:ilvl="5">
      <w:start w:val="1"/>
      <w:numFmt w:val="decimal"/>
      <w:lvlText w:val="%1.%2.%3.%4.%5.%6"/>
      <w:lvlJc w:val="left"/>
      <w:pPr>
        <w:ind w:left="2655" w:hanging="1440"/>
      </w:pPr>
      <w:rPr>
        <w:rFonts w:hint="default"/>
        <w:i w:val="0"/>
      </w:rPr>
    </w:lvl>
    <w:lvl w:ilvl="6">
      <w:start w:val="1"/>
      <w:numFmt w:val="decimal"/>
      <w:lvlText w:val="%1.%2.%3.%4.%5.%6.%7"/>
      <w:lvlJc w:val="left"/>
      <w:pPr>
        <w:ind w:left="2898" w:hanging="1440"/>
      </w:pPr>
      <w:rPr>
        <w:rFonts w:hint="default"/>
        <w:i w:val="0"/>
      </w:rPr>
    </w:lvl>
    <w:lvl w:ilvl="7">
      <w:start w:val="1"/>
      <w:numFmt w:val="decimal"/>
      <w:lvlText w:val="%1.%2.%3.%4.%5.%6.%7.%8"/>
      <w:lvlJc w:val="left"/>
      <w:pPr>
        <w:ind w:left="3501" w:hanging="1800"/>
      </w:pPr>
      <w:rPr>
        <w:rFonts w:hint="default"/>
        <w:i w:val="0"/>
      </w:rPr>
    </w:lvl>
    <w:lvl w:ilvl="8">
      <w:start w:val="1"/>
      <w:numFmt w:val="decimal"/>
      <w:lvlText w:val="%1.%2.%3.%4.%5.%6.%7.%8.%9"/>
      <w:lvlJc w:val="left"/>
      <w:pPr>
        <w:ind w:left="3744" w:hanging="1800"/>
      </w:pPr>
      <w:rPr>
        <w:rFonts w:hint="default"/>
        <w:i w:val="0"/>
      </w:rPr>
    </w:lvl>
  </w:abstractNum>
  <w:abstractNum w:abstractNumId="34">
    <w:nsid w:val="5DA430BA"/>
    <w:multiLevelType w:val="hybridMultilevel"/>
    <w:tmpl w:val="DBECA35C"/>
    <w:lvl w:ilvl="0" w:tplc="02CA3736">
      <w:numFmt w:val="bullet"/>
      <w:lvlText w:val="-"/>
      <w:lvlJc w:val="left"/>
      <w:pPr>
        <w:ind w:left="1146" w:hanging="360"/>
      </w:pPr>
      <w:rPr>
        <w:rFonts w:ascii="Times New Roman" w:eastAsia="Times New Roman" w:hAnsi="Times New Roman" w:cs="Times New Roman"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5">
    <w:nsid w:val="6A593099"/>
    <w:multiLevelType w:val="hybridMultilevel"/>
    <w:tmpl w:val="9F60AB0C"/>
    <w:lvl w:ilvl="0" w:tplc="02CA3736">
      <w:numFmt w:val="bullet"/>
      <w:lvlText w:val="-"/>
      <w:lvlJc w:val="left"/>
      <w:pPr>
        <w:ind w:left="1146" w:hanging="360"/>
      </w:pPr>
      <w:rPr>
        <w:rFonts w:ascii="Times New Roman" w:eastAsia="Times New Roman" w:hAnsi="Times New Roman" w:cs="Times New Roman" w:hint="default"/>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nsid w:val="6C430761"/>
    <w:multiLevelType w:val="hybridMultilevel"/>
    <w:tmpl w:val="31946C0A"/>
    <w:lvl w:ilvl="0" w:tplc="9FF621B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347FEF"/>
    <w:multiLevelType w:val="hybridMultilevel"/>
    <w:tmpl w:val="98903E38"/>
    <w:lvl w:ilvl="0" w:tplc="23C0F408">
      <w:start w:val="1"/>
      <w:numFmt w:val="none"/>
      <w:lvlText w:val="-"/>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F9A2BD6"/>
    <w:multiLevelType w:val="hybridMultilevel"/>
    <w:tmpl w:val="EA78B906"/>
    <w:lvl w:ilvl="0" w:tplc="132CD30C">
      <w:start w:val="1"/>
      <w:numFmt w:val="none"/>
      <w:lvlText w:val="+"/>
      <w:lvlJc w:val="left"/>
      <w:pPr>
        <w:ind w:left="1353"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9">
    <w:nsid w:val="6FC522FF"/>
    <w:multiLevelType w:val="hybridMultilevel"/>
    <w:tmpl w:val="B9F69344"/>
    <w:lvl w:ilvl="0" w:tplc="9FF621B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5DA7535"/>
    <w:multiLevelType w:val="hybridMultilevel"/>
    <w:tmpl w:val="ACB4199E"/>
    <w:lvl w:ilvl="0" w:tplc="04090001">
      <w:start w:val="1"/>
      <w:numFmt w:val="bullet"/>
      <w:lvlText w:val=""/>
      <w:lvlJc w:val="left"/>
      <w:pPr>
        <w:ind w:left="1839" w:hanging="360"/>
      </w:pPr>
      <w:rPr>
        <w:rFonts w:ascii="Symbol" w:hAnsi="Symbol" w:hint="default"/>
      </w:rPr>
    </w:lvl>
    <w:lvl w:ilvl="1" w:tplc="04090003" w:tentative="1">
      <w:start w:val="1"/>
      <w:numFmt w:val="bullet"/>
      <w:lvlText w:val="o"/>
      <w:lvlJc w:val="left"/>
      <w:pPr>
        <w:ind w:left="2559" w:hanging="360"/>
      </w:pPr>
      <w:rPr>
        <w:rFonts w:ascii="Courier New" w:hAnsi="Courier New" w:cs="Courier New" w:hint="default"/>
      </w:rPr>
    </w:lvl>
    <w:lvl w:ilvl="2" w:tplc="04090005" w:tentative="1">
      <w:start w:val="1"/>
      <w:numFmt w:val="bullet"/>
      <w:lvlText w:val=""/>
      <w:lvlJc w:val="left"/>
      <w:pPr>
        <w:ind w:left="3279" w:hanging="360"/>
      </w:pPr>
      <w:rPr>
        <w:rFonts w:ascii="Wingdings" w:hAnsi="Wingdings" w:hint="default"/>
      </w:rPr>
    </w:lvl>
    <w:lvl w:ilvl="3" w:tplc="04090001" w:tentative="1">
      <w:start w:val="1"/>
      <w:numFmt w:val="bullet"/>
      <w:lvlText w:val=""/>
      <w:lvlJc w:val="left"/>
      <w:pPr>
        <w:ind w:left="3999" w:hanging="360"/>
      </w:pPr>
      <w:rPr>
        <w:rFonts w:ascii="Symbol" w:hAnsi="Symbol" w:hint="default"/>
      </w:rPr>
    </w:lvl>
    <w:lvl w:ilvl="4" w:tplc="04090003" w:tentative="1">
      <w:start w:val="1"/>
      <w:numFmt w:val="bullet"/>
      <w:lvlText w:val="o"/>
      <w:lvlJc w:val="left"/>
      <w:pPr>
        <w:ind w:left="4719" w:hanging="360"/>
      </w:pPr>
      <w:rPr>
        <w:rFonts w:ascii="Courier New" w:hAnsi="Courier New" w:cs="Courier New" w:hint="default"/>
      </w:rPr>
    </w:lvl>
    <w:lvl w:ilvl="5" w:tplc="04090005" w:tentative="1">
      <w:start w:val="1"/>
      <w:numFmt w:val="bullet"/>
      <w:lvlText w:val=""/>
      <w:lvlJc w:val="left"/>
      <w:pPr>
        <w:ind w:left="5439" w:hanging="360"/>
      </w:pPr>
      <w:rPr>
        <w:rFonts w:ascii="Wingdings" w:hAnsi="Wingdings" w:hint="default"/>
      </w:rPr>
    </w:lvl>
    <w:lvl w:ilvl="6" w:tplc="04090001" w:tentative="1">
      <w:start w:val="1"/>
      <w:numFmt w:val="bullet"/>
      <w:lvlText w:val=""/>
      <w:lvlJc w:val="left"/>
      <w:pPr>
        <w:ind w:left="6159" w:hanging="360"/>
      </w:pPr>
      <w:rPr>
        <w:rFonts w:ascii="Symbol" w:hAnsi="Symbol" w:hint="default"/>
      </w:rPr>
    </w:lvl>
    <w:lvl w:ilvl="7" w:tplc="04090003" w:tentative="1">
      <w:start w:val="1"/>
      <w:numFmt w:val="bullet"/>
      <w:lvlText w:val="o"/>
      <w:lvlJc w:val="left"/>
      <w:pPr>
        <w:ind w:left="6879" w:hanging="360"/>
      </w:pPr>
      <w:rPr>
        <w:rFonts w:ascii="Courier New" w:hAnsi="Courier New" w:cs="Courier New" w:hint="default"/>
      </w:rPr>
    </w:lvl>
    <w:lvl w:ilvl="8" w:tplc="04090005" w:tentative="1">
      <w:start w:val="1"/>
      <w:numFmt w:val="bullet"/>
      <w:lvlText w:val=""/>
      <w:lvlJc w:val="left"/>
      <w:pPr>
        <w:ind w:left="7599" w:hanging="360"/>
      </w:pPr>
      <w:rPr>
        <w:rFonts w:ascii="Wingdings" w:hAnsi="Wingdings" w:hint="default"/>
      </w:rPr>
    </w:lvl>
  </w:abstractNum>
  <w:abstractNum w:abstractNumId="41">
    <w:nsid w:val="7B7F1AA2"/>
    <w:multiLevelType w:val="hybridMultilevel"/>
    <w:tmpl w:val="F566DAF6"/>
    <w:lvl w:ilvl="0" w:tplc="0836430A">
      <w:start w:val="1"/>
      <w:numFmt w:val="none"/>
      <w:lvlText w:val="+"/>
      <w:lvlJc w:val="left"/>
      <w:pPr>
        <w:ind w:left="1273" w:hanging="360"/>
      </w:pPr>
      <w:rPr>
        <w:rFonts w:ascii=".VnTime" w:hAnsi=".VnTime" w:hint="default"/>
        <w:i w:val="0"/>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42">
    <w:nsid w:val="7CCC7935"/>
    <w:multiLevelType w:val="hybridMultilevel"/>
    <w:tmpl w:val="3B3613AC"/>
    <w:lvl w:ilvl="0" w:tplc="0836430A">
      <w:start w:val="1"/>
      <w:numFmt w:val="none"/>
      <w:lvlText w:val="+"/>
      <w:lvlJc w:val="left"/>
      <w:pPr>
        <w:ind w:left="1215" w:hanging="360"/>
      </w:pPr>
      <w:rPr>
        <w:rFonts w:ascii=".VnTime" w:hAnsi=".VnTime" w:hint="default"/>
        <w:i w:val="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43">
    <w:nsid w:val="7EA31A4F"/>
    <w:multiLevelType w:val="hybridMultilevel"/>
    <w:tmpl w:val="E708E036"/>
    <w:lvl w:ilvl="0" w:tplc="9FF621B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2"/>
  </w:num>
  <w:num w:numId="3">
    <w:abstractNumId w:val="21"/>
  </w:num>
  <w:num w:numId="4">
    <w:abstractNumId w:val="38"/>
  </w:num>
  <w:num w:numId="5">
    <w:abstractNumId w:val="27"/>
  </w:num>
  <w:num w:numId="6">
    <w:abstractNumId w:val="37"/>
  </w:num>
  <w:num w:numId="7">
    <w:abstractNumId w:val="39"/>
  </w:num>
  <w:num w:numId="8">
    <w:abstractNumId w:val="7"/>
  </w:num>
  <w:num w:numId="9">
    <w:abstractNumId w:val="11"/>
  </w:num>
  <w:num w:numId="10">
    <w:abstractNumId w:val="2"/>
  </w:num>
  <w:num w:numId="11">
    <w:abstractNumId w:val="8"/>
  </w:num>
  <w:num w:numId="12">
    <w:abstractNumId w:val="23"/>
  </w:num>
  <w:num w:numId="13">
    <w:abstractNumId w:val="31"/>
  </w:num>
  <w:num w:numId="14">
    <w:abstractNumId w:val="43"/>
  </w:num>
  <w:num w:numId="15">
    <w:abstractNumId w:val="36"/>
  </w:num>
  <w:num w:numId="16">
    <w:abstractNumId w:val="17"/>
  </w:num>
  <w:num w:numId="17">
    <w:abstractNumId w:val="9"/>
  </w:num>
  <w:num w:numId="18">
    <w:abstractNumId w:val="19"/>
  </w:num>
  <w:num w:numId="19">
    <w:abstractNumId w:val="25"/>
  </w:num>
  <w:num w:numId="20">
    <w:abstractNumId w:val="32"/>
  </w:num>
  <w:num w:numId="21">
    <w:abstractNumId w:val="6"/>
  </w:num>
  <w:num w:numId="22">
    <w:abstractNumId w:val="33"/>
  </w:num>
  <w:num w:numId="23">
    <w:abstractNumId w:val="0"/>
  </w:num>
  <w:num w:numId="24">
    <w:abstractNumId w:val="13"/>
  </w:num>
  <w:num w:numId="25">
    <w:abstractNumId w:val="4"/>
  </w:num>
  <w:num w:numId="26">
    <w:abstractNumId w:val="10"/>
  </w:num>
  <w:num w:numId="27">
    <w:abstractNumId w:val="24"/>
  </w:num>
  <w:num w:numId="28">
    <w:abstractNumId w:val="14"/>
  </w:num>
  <w:num w:numId="29">
    <w:abstractNumId w:val="3"/>
  </w:num>
  <w:num w:numId="30">
    <w:abstractNumId w:val="20"/>
  </w:num>
  <w:num w:numId="31">
    <w:abstractNumId w:val="15"/>
  </w:num>
  <w:num w:numId="32">
    <w:abstractNumId w:val="16"/>
  </w:num>
  <w:num w:numId="33">
    <w:abstractNumId w:val="41"/>
  </w:num>
  <w:num w:numId="34">
    <w:abstractNumId w:val="18"/>
  </w:num>
  <w:num w:numId="35">
    <w:abstractNumId w:val="30"/>
  </w:num>
  <w:num w:numId="36">
    <w:abstractNumId w:val="34"/>
  </w:num>
  <w:num w:numId="37">
    <w:abstractNumId w:val="28"/>
  </w:num>
  <w:num w:numId="38">
    <w:abstractNumId w:val="35"/>
  </w:num>
  <w:num w:numId="39">
    <w:abstractNumId w:val="26"/>
  </w:num>
  <w:num w:numId="40">
    <w:abstractNumId w:val="5"/>
  </w:num>
  <w:num w:numId="41">
    <w:abstractNumId w:val="12"/>
  </w:num>
  <w:num w:numId="42">
    <w:abstractNumId w:val="42"/>
  </w:num>
  <w:num w:numId="43">
    <w:abstractNumId w:val="1"/>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56"/>
    <w:rsid w:val="003F7B56"/>
    <w:rsid w:val="00A10858"/>
    <w:rsid w:val="00A205EF"/>
    <w:rsid w:val="00B06B0F"/>
    <w:rsid w:val="00E43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56"/>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3F7B56"/>
    <w:pPr>
      <w:spacing w:after="160" w:line="240" w:lineRule="exact"/>
    </w:pPr>
    <w:rPr>
      <w:rFonts w:ascii="Verdana" w:eastAsia="Times New Roman" w:hAnsi="Verdana"/>
      <w:sz w:val="20"/>
      <w:szCs w:val="20"/>
    </w:rPr>
  </w:style>
  <w:style w:type="paragraph" w:customStyle="1" w:styleId="Default">
    <w:name w:val="Default"/>
    <w:rsid w:val="003F7B56"/>
    <w:pPr>
      <w:autoSpaceDE w:val="0"/>
      <w:autoSpaceDN w:val="0"/>
      <w:adjustRightInd w:val="0"/>
      <w:spacing w:after="0" w:line="36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3F7B56"/>
    <w:pPr>
      <w:ind w:left="720"/>
      <w:contextualSpacing/>
    </w:pPr>
  </w:style>
  <w:style w:type="paragraph" w:customStyle="1" w:styleId="p0">
    <w:name w:val="p0"/>
    <w:basedOn w:val="Normal"/>
    <w:rsid w:val="003F7B56"/>
    <w:pPr>
      <w:spacing w:after="0" w:line="240" w:lineRule="auto"/>
    </w:pPr>
    <w:rPr>
      <w:rFonts w:eastAsia="Times New Roman"/>
      <w:szCs w:val="24"/>
    </w:rPr>
  </w:style>
  <w:style w:type="paragraph" w:customStyle="1" w:styleId="p17">
    <w:name w:val="p17"/>
    <w:basedOn w:val="Normal"/>
    <w:rsid w:val="003F7B56"/>
    <w:pPr>
      <w:spacing w:before="120" w:after="0" w:line="240" w:lineRule="auto"/>
      <w:ind w:firstLine="720"/>
      <w:jc w:val="both"/>
    </w:pPr>
    <w:rPr>
      <w:rFonts w:ascii=".VnTime" w:eastAsia="Times New Roman" w:hAnsi=".VnTime"/>
      <w:szCs w:val="24"/>
    </w:rPr>
  </w:style>
  <w:style w:type="paragraph" w:customStyle="1" w:styleId="p18">
    <w:name w:val="p18"/>
    <w:basedOn w:val="Normal"/>
    <w:rsid w:val="003F7B56"/>
    <w:pPr>
      <w:spacing w:after="0" w:line="240" w:lineRule="auto"/>
    </w:pPr>
    <w:rPr>
      <w:rFonts w:ascii=".VnTime" w:eastAsia="Times New Roman" w:hAnsi=".VnTime"/>
      <w:sz w:val="26"/>
      <w:szCs w:val="26"/>
    </w:rPr>
  </w:style>
  <w:style w:type="paragraph" w:customStyle="1" w:styleId="p19">
    <w:name w:val="p19"/>
    <w:basedOn w:val="Normal"/>
    <w:rsid w:val="003F7B56"/>
    <w:pPr>
      <w:spacing w:before="120" w:after="0" w:line="273" w:lineRule="auto"/>
      <w:ind w:firstLine="720"/>
      <w:jc w:val="both"/>
    </w:pPr>
    <w:rPr>
      <w:rFonts w:ascii=".VnTime" w:eastAsia="Times New Roman" w:hAnsi=".VnTime"/>
      <w:sz w:val="26"/>
      <w:szCs w:val="26"/>
    </w:rPr>
  </w:style>
  <w:style w:type="paragraph" w:customStyle="1" w:styleId="p20">
    <w:name w:val="p20"/>
    <w:basedOn w:val="Normal"/>
    <w:rsid w:val="003F7B56"/>
    <w:pPr>
      <w:spacing w:before="360" w:after="240" w:line="240" w:lineRule="auto"/>
      <w:jc w:val="center"/>
    </w:pPr>
    <w:rPr>
      <w:rFonts w:ascii=".VnArialH" w:eastAsia="Times New Roman" w:hAnsi=".VnArialH"/>
      <w:sz w:val="21"/>
      <w:szCs w:val="21"/>
    </w:rPr>
  </w:style>
  <w:style w:type="paragraph" w:customStyle="1" w:styleId="p21">
    <w:name w:val="p21"/>
    <w:basedOn w:val="Normal"/>
    <w:rsid w:val="003F7B56"/>
    <w:pPr>
      <w:spacing w:after="0" w:line="360" w:lineRule="auto"/>
    </w:pPr>
    <w:rPr>
      <w:rFonts w:eastAsia="Times New Roman"/>
      <w:sz w:val="28"/>
      <w:szCs w:val="28"/>
    </w:rPr>
  </w:style>
  <w:style w:type="paragraph" w:customStyle="1" w:styleId="p22">
    <w:name w:val="p22"/>
    <w:basedOn w:val="Normal"/>
    <w:rsid w:val="003F7B56"/>
    <w:pPr>
      <w:spacing w:before="120" w:after="120" w:line="288" w:lineRule="auto"/>
      <w:ind w:left="720"/>
    </w:pPr>
    <w:rPr>
      <w:rFonts w:ascii=".VnTime" w:eastAsia="Times New Roman" w:hAnsi=".VnTime"/>
      <w:szCs w:val="24"/>
    </w:rPr>
  </w:style>
  <w:style w:type="paragraph" w:customStyle="1" w:styleId="p23">
    <w:name w:val="p23"/>
    <w:basedOn w:val="Normal"/>
    <w:rsid w:val="003F7B56"/>
    <w:pPr>
      <w:spacing w:before="220" w:after="100" w:line="322" w:lineRule="atLeast"/>
      <w:ind w:firstLine="397"/>
      <w:jc w:val="both"/>
    </w:pPr>
    <w:rPr>
      <w:rFonts w:ascii=".VnArial" w:eastAsia="Times New Roman" w:hAnsi=".VnArial"/>
      <w:b/>
      <w:bCs/>
      <w:sz w:val="22"/>
    </w:rPr>
  </w:style>
  <w:style w:type="character" w:customStyle="1" w:styleId="10">
    <w:name w:val="10"/>
    <w:basedOn w:val="DefaultParagraphFont"/>
    <w:rsid w:val="003F7B56"/>
    <w:rPr>
      <w:rFonts w:ascii="Times New Roman" w:hAnsi="Times New Roman" w:cs="Times New Roman" w:hint="default"/>
    </w:rPr>
  </w:style>
  <w:style w:type="character" w:customStyle="1" w:styleId="15">
    <w:name w:val="15"/>
    <w:basedOn w:val="DefaultParagraphFont"/>
    <w:rsid w:val="003F7B56"/>
    <w:rPr>
      <w:rFonts w:ascii="Times New Roman" w:hAnsi="Times New Roman" w:cs="Times New Roman" w:hint="default"/>
      <w:i/>
      <w:iCs/>
    </w:rPr>
  </w:style>
  <w:style w:type="character" w:customStyle="1" w:styleId="16">
    <w:name w:val="16"/>
    <w:basedOn w:val="DefaultParagraphFont"/>
    <w:rsid w:val="003F7B56"/>
    <w:rPr>
      <w:rFonts w:ascii="Times New Roman" w:hAnsi="Times New Roman" w:cs="Times New Roman" w:hint="default"/>
    </w:rPr>
  </w:style>
  <w:style w:type="table" w:styleId="TableGrid">
    <w:name w:val="Table Grid"/>
    <w:basedOn w:val="TableNormal"/>
    <w:uiPriority w:val="59"/>
    <w:rsid w:val="003F7B56"/>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F7B56"/>
    <w:pPr>
      <w:tabs>
        <w:tab w:val="center" w:pos="4680"/>
        <w:tab w:val="right" w:pos="9360"/>
      </w:tabs>
    </w:pPr>
  </w:style>
  <w:style w:type="character" w:customStyle="1" w:styleId="HeaderChar">
    <w:name w:val="Header Char"/>
    <w:basedOn w:val="DefaultParagraphFont"/>
    <w:link w:val="Header"/>
    <w:uiPriority w:val="99"/>
    <w:semiHidden/>
    <w:rsid w:val="003F7B56"/>
    <w:rPr>
      <w:rFonts w:ascii="Times New Roman" w:eastAsia="Calibri" w:hAnsi="Times New Roman" w:cs="Times New Roman"/>
      <w:sz w:val="24"/>
    </w:rPr>
  </w:style>
  <w:style w:type="paragraph" w:styleId="Footer">
    <w:name w:val="footer"/>
    <w:basedOn w:val="Normal"/>
    <w:link w:val="FooterChar"/>
    <w:uiPriority w:val="99"/>
    <w:unhideWhenUsed/>
    <w:rsid w:val="003F7B56"/>
    <w:pPr>
      <w:tabs>
        <w:tab w:val="center" w:pos="4680"/>
        <w:tab w:val="right" w:pos="9360"/>
      </w:tabs>
    </w:pPr>
  </w:style>
  <w:style w:type="character" w:customStyle="1" w:styleId="FooterChar">
    <w:name w:val="Footer Char"/>
    <w:basedOn w:val="DefaultParagraphFont"/>
    <w:link w:val="Footer"/>
    <w:uiPriority w:val="99"/>
    <w:rsid w:val="003F7B56"/>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56"/>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3F7B56"/>
    <w:pPr>
      <w:spacing w:after="160" w:line="240" w:lineRule="exact"/>
    </w:pPr>
    <w:rPr>
      <w:rFonts w:ascii="Verdana" w:eastAsia="Times New Roman" w:hAnsi="Verdana"/>
      <w:sz w:val="20"/>
      <w:szCs w:val="20"/>
    </w:rPr>
  </w:style>
  <w:style w:type="paragraph" w:customStyle="1" w:styleId="Default">
    <w:name w:val="Default"/>
    <w:rsid w:val="003F7B56"/>
    <w:pPr>
      <w:autoSpaceDE w:val="0"/>
      <w:autoSpaceDN w:val="0"/>
      <w:adjustRightInd w:val="0"/>
      <w:spacing w:after="0" w:line="36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3F7B56"/>
    <w:pPr>
      <w:ind w:left="720"/>
      <w:contextualSpacing/>
    </w:pPr>
  </w:style>
  <w:style w:type="paragraph" w:customStyle="1" w:styleId="p0">
    <w:name w:val="p0"/>
    <w:basedOn w:val="Normal"/>
    <w:rsid w:val="003F7B56"/>
    <w:pPr>
      <w:spacing w:after="0" w:line="240" w:lineRule="auto"/>
    </w:pPr>
    <w:rPr>
      <w:rFonts w:eastAsia="Times New Roman"/>
      <w:szCs w:val="24"/>
    </w:rPr>
  </w:style>
  <w:style w:type="paragraph" w:customStyle="1" w:styleId="p17">
    <w:name w:val="p17"/>
    <w:basedOn w:val="Normal"/>
    <w:rsid w:val="003F7B56"/>
    <w:pPr>
      <w:spacing w:before="120" w:after="0" w:line="240" w:lineRule="auto"/>
      <w:ind w:firstLine="720"/>
      <w:jc w:val="both"/>
    </w:pPr>
    <w:rPr>
      <w:rFonts w:ascii=".VnTime" w:eastAsia="Times New Roman" w:hAnsi=".VnTime"/>
      <w:szCs w:val="24"/>
    </w:rPr>
  </w:style>
  <w:style w:type="paragraph" w:customStyle="1" w:styleId="p18">
    <w:name w:val="p18"/>
    <w:basedOn w:val="Normal"/>
    <w:rsid w:val="003F7B56"/>
    <w:pPr>
      <w:spacing w:after="0" w:line="240" w:lineRule="auto"/>
    </w:pPr>
    <w:rPr>
      <w:rFonts w:ascii=".VnTime" w:eastAsia="Times New Roman" w:hAnsi=".VnTime"/>
      <w:sz w:val="26"/>
      <w:szCs w:val="26"/>
    </w:rPr>
  </w:style>
  <w:style w:type="paragraph" w:customStyle="1" w:styleId="p19">
    <w:name w:val="p19"/>
    <w:basedOn w:val="Normal"/>
    <w:rsid w:val="003F7B56"/>
    <w:pPr>
      <w:spacing w:before="120" w:after="0" w:line="273" w:lineRule="auto"/>
      <w:ind w:firstLine="720"/>
      <w:jc w:val="both"/>
    </w:pPr>
    <w:rPr>
      <w:rFonts w:ascii=".VnTime" w:eastAsia="Times New Roman" w:hAnsi=".VnTime"/>
      <w:sz w:val="26"/>
      <w:szCs w:val="26"/>
    </w:rPr>
  </w:style>
  <w:style w:type="paragraph" w:customStyle="1" w:styleId="p20">
    <w:name w:val="p20"/>
    <w:basedOn w:val="Normal"/>
    <w:rsid w:val="003F7B56"/>
    <w:pPr>
      <w:spacing w:before="360" w:after="240" w:line="240" w:lineRule="auto"/>
      <w:jc w:val="center"/>
    </w:pPr>
    <w:rPr>
      <w:rFonts w:ascii=".VnArialH" w:eastAsia="Times New Roman" w:hAnsi=".VnArialH"/>
      <w:sz w:val="21"/>
      <w:szCs w:val="21"/>
    </w:rPr>
  </w:style>
  <w:style w:type="paragraph" w:customStyle="1" w:styleId="p21">
    <w:name w:val="p21"/>
    <w:basedOn w:val="Normal"/>
    <w:rsid w:val="003F7B56"/>
    <w:pPr>
      <w:spacing w:after="0" w:line="360" w:lineRule="auto"/>
    </w:pPr>
    <w:rPr>
      <w:rFonts w:eastAsia="Times New Roman"/>
      <w:sz w:val="28"/>
      <w:szCs w:val="28"/>
    </w:rPr>
  </w:style>
  <w:style w:type="paragraph" w:customStyle="1" w:styleId="p22">
    <w:name w:val="p22"/>
    <w:basedOn w:val="Normal"/>
    <w:rsid w:val="003F7B56"/>
    <w:pPr>
      <w:spacing w:before="120" w:after="120" w:line="288" w:lineRule="auto"/>
      <w:ind w:left="720"/>
    </w:pPr>
    <w:rPr>
      <w:rFonts w:ascii=".VnTime" w:eastAsia="Times New Roman" w:hAnsi=".VnTime"/>
      <w:szCs w:val="24"/>
    </w:rPr>
  </w:style>
  <w:style w:type="paragraph" w:customStyle="1" w:styleId="p23">
    <w:name w:val="p23"/>
    <w:basedOn w:val="Normal"/>
    <w:rsid w:val="003F7B56"/>
    <w:pPr>
      <w:spacing w:before="220" w:after="100" w:line="322" w:lineRule="atLeast"/>
      <w:ind w:firstLine="397"/>
      <w:jc w:val="both"/>
    </w:pPr>
    <w:rPr>
      <w:rFonts w:ascii=".VnArial" w:eastAsia="Times New Roman" w:hAnsi=".VnArial"/>
      <w:b/>
      <w:bCs/>
      <w:sz w:val="22"/>
    </w:rPr>
  </w:style>
  <w:style w:type="character" w:customStyle="1" w:styleId="10">
    <w:name w:val="10"/>
    <w:basedOn w:val="DefaultParagraphFont"/>
    <w:rsid w:val="003F7B56"/>
    <w:rPr>
      <w:rFonts w:ascii="Times New Roman" w:hAnsi="Times New Roman" w:cs="Times New Roman" w:hint="default"/>
    </w:rPr>
  </w:style>
  <w:style w:type="character" w:customStyle="1" w:styleId="15">
    <w:name w:val="15"/>
    <w:basedOn w:val="DefaultParagraphFont"/>
    <w:rsid w:val="003F7B56"/>
    <w:rPr>
      <w:rFonts w:ascii="Times New Roman" w:hAnsi="Times New Roman" w:cs="Times New Roman" w:hint="default"/>
      <w:i/>
      <w:iCs/>
    </w:rPr>
  </w:style>
  <w:style w:type="character" w:customStyle="1" w:styleId="16">
    <w:name w:val="16"/>
    <w:basedOn w:val="DefaultParagraphFont"/>
    <w:rsid w:val="003F7B56"/>
    <w:rPr>
      <w:rFonts w:ascii="Times New Roman" w:hAnsi="Times New Roman" w:cs="Times New Roman" w:hint="default"/>
    </w:rPr>
  </w:style>
  <w:style w:type="table" w:styleId="TableGrid">
    <w:name w:val="Table Grid"/>
    <w:basedOn w:val="TableNormal"/>
    <w:uiPriority w:val="59"/>
    <w:rsid w:val="003F7B56"/>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F7B56"/>
    <w:pPr>
      <w:tabs>
        <w:tab w:val="center" w:pos="4680"/>
        <w:tab w:val="right" w:pos="9360"/>
      </w:tabs>
    </w:pPr>
  </w:style>
  <w:style w:type="character" w:customStyle="1" w:styleId="HeaderChar">
    <w:name w:val="Header Char"/>
    <w:basedOn w:val="DefaultParagraphFont"/>
    <w:link w:val="Header"/>
    <w:uiPriority w:val="99"/>
    <w:semiHidden/>
    <w:rsid w:val="003F7B56"/>
    <w:rPr>
      <w:rFonts w:ascii="Times New Roman" w:eastAsia="Calibri" w:hAnsi="Times New Roman" w:cs="Times New Roman"/>
      <w:sz w:val="24"/>
    </w:rPr>
  </w:style>
  <w:style w:type="paragraph" w:styleId="Footer">
    <w:name w:val="footer"/>
    <w:basedOn w:val="Normal"/>
    <w:link w:val="FooterChar"/>
    <w:uiPriority w:val="99"/>
    <w:unhideWhenUsed/>
    <w:rsid w:val="003F7B56"/>
    <w:pPr>
      <w:tabs>
        <w:tab w:val="center" w:pos="4680"/>
        <w:tab w:val="right" w:pos="9360"/>
      </w:tabs>
    </w:pPr>
  </w:style>
  <w:style w:type="character" w:customStyle="1" w:styleId="FooterChar">
    <w:name w:val="Footer Char"/>
    <w:basedOn w:val="DefaultParagraphFont"/>
    <w:link w:val="Footer"/>
    <w:uiPriority w:val="99"/>
    <w:rsid w:val="003F7B56"/>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23</Pages>
  <Words>5085</Words>
  <Characters>28991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2015-11-11T12:34:00Z</dcterms:created>
  <dcterms:modified xsi:type="dcterms:W3CDTF">2015-11-11T13:20:00Z</dcterms:modified>
</cp:coreProperties>
</file>